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DD566B" w14:textId="0FF9CEAB" w:rsidR="00BB4B48" w:rsidRDefault="006B3E8B" w:rsidP="00CF7003">
      <w:pPr>
        <w:jc w:val="center"/>
        <w:rPr>
          <w:b/>
          <w:sz w:val="24"/>
          <w:szCs w:val="24"/>
        </w:rPr>
      </w:pPr>
      <w:r>
        <w:rPr>
          <w:b/>
          <w:sz w:val="24"/>
          <w:szCs w:val="24"/>
        </w:rPr>
        <w:t>T</w:t>
      </w:r>
      <w:r w:rsidR="00C866E4">
        <w:rPr>
          <w:b/>
          <w:sz w:val="24"/>
          <w:szCs w:val="24"/>
        </w:rPr>
        <w:t>he</w:t>
      </w:r>
      <w:r w:rsidR="00BB4B48" w:rsidRPr="00C866E4">
        <w:rPr>
          <w:b/>
          <w:sz w:val="24"/>
          <w:szCs w:val="24"/>
        </w:rPr>
        <w:t xml:space="preserve"> Family Assessment of Strengths Tool (FAST)</w:t>
      </w:r>
    </w:p>
    <w:p w14:paraId="2FAD5FF7" w14:textId="6E434E73" w:rsidR="00C01514" w:rsidRPr="00C01514" w:rsidRDefault="006B3E8B" w:rsidP="00CF7003">
      <w:pPr>
        <w:jc w:val="center"/>
        <w:rPr>
          <w:szCs w:val="24"/>
        </w:rPr>
      </w:pPr>
      <w:r>
        <w:rPr>
          <w:szCs w:val="24"/>
        </w:rPr>
        <w:t>December 6, 2019</w:t>
      </w:r>
    </w:p>
    <w:p w14:paraId="7549416A" w14:textId="77777777" w:rsidR="00BB4B48" w:rsidRDefault="00BB4B48">
      <w:pPr>
        <w:rPr>
          <w:sz w:val="24"/>
          <w:szCs w:val="24"/>
        </w:rPr>
      </w:pPr>
    </w:p>
    <w:p w14:paraId="6640970E" w14:textId="50520CF3" w:rsidR="00BB4B48" w:rsidRDefault="00BB4B48">
      <w:pPr>
        <w:rPr>
          <w:sz w:val="24"/>
          <w:szCs w:val="24"/>
        </w:rPr>
      </w:pPr>
      <w:r>
        <w:rPr>
          <w:sz w:val="24"/>
          <w:szCs w:val="24"/>
        </w:rPr>
        <w:t xml:space="preserve">Developed by Kristen Slack and Lawrence Berger, UW-Madison, School of Social Work and Institute for Research on Poverty. </w:t>
      </w:r>
      <w:r w:rsidR="006B0E96">
        <w:rPr>
          <w:sz w:val="24"/>
          <w:szCs w:val="24"/>
        </w:rPr>
        <w:t xml:space="preserve"> Development supported by the Doris Duke Charitable Foundation and the Wisconsin Child Abuse and Neglect Prevention Board.</w:t>
      </w:r>
    </w:p>
    <w:p w14:paraId="38EA5041" w14:textId="77777777" w:rsidR="00BB4B48" w:rsidRDefault="00BB4B48">
      <w:pPr>
        <w:rPr>
          <w:sz w:val="24"/>
          <w:szCs w:val="24"/>
        </w:rPr>
      </w:pPr>
    </w:p>
    <w:p w14:paraId="291686B4" w14:textId="03784A15" w:rsidR="00BB4B48" w:rsidRDefault="00BB4B48">
      <w:pPr>
        <w:rPr>
          <w:sz w:val="24"/>
          <w:szCs w:val="24"/>
        </w:rPr>
      </w:pPr>
      <w:r>
        <w:rPr>
          <w:sz w:val="24"/>
          <w:szCs w:val="24"/>
        </w:rPr>
        <w:t xml:space="preserve">Contact:  Kristen Slack, </w:t>
      </w:r>
      <w:hyperlink r:id="rId7" w:history="1">
        <w:r w:rsidRPr="00EF3754">
          <w:rPr>
            <w:rStyle w:val="Hyperlink"/>
            <w:sz w:val="24"/>
            <w:szCs w:val="24"/>
          </w:rPr>
          <w:t>ksslack@wisc.edu</w:t>
        </w:r>
      </w:hyperlink>
    </w:p>
    <w:p w14:paraId="603A6F9F" w14:textId="77777777" w:rsidR="00BB4B48" w:rsidRDefault="00BB4B48">
      <w:pPr>
        <w:rPr>
          <w:sz w:val="24"/>
          <w:szCs w:val="24"/>
        </w:rPr>
      </w:pPr>
    </w:p>
    <w:p w14:paraId="76C7952C" w14:textId="22010665" w:rsidR="006B0E96" w:rsidRPr="006B0E96" w:rsidRDefault="006B0E96">
      <w:pPr>
        <w:rPr>
          <w:b/>
          <w:sz w:val="24"/>
          <w:szCs w:val="24"/>
        </w:rPr>
      </w:pPr>
      <w:r w:rsidRPr="006B0E96">
        <w:rPr>
          <w:b/>
          <w:sz w:val="24"/>
          <w:szCs w:val="24"/>
        </w:rPr>
        <w:t>Background and Overview:</w:t>
      </w:r>
    </w:p>
    <w:p w14:paraId="61B2C373" w14:textId="77777777" w:rsidR="006B0E96" w:rsidRPr="00BB4B48" w:rsidRDefault="006B0E96">
      <w:pPr>
        <w:rPr>
          <w:sz w:val="24"/>
          <w:szCs w:val="24"/>
        </w:rPr>
      </w:pPr>
    </w:p>
    <w:p w14:paraId="26FBA5E5" w14:textId="1A0E3D15" w:rsidR="00C866E4" w:rsidRDefault="00BB4B48">
      <w:pPr>
        <w:rPr>
          <w:sz w:val="24"/>
          <w:szCs w:val="24"/>
        </w:rPr>
      </w:pPr>
      <w:r w:rsidRPr="00BB4B48">
        <w:rPr>
          <w:sz w:val="24"/>
          <w:szCs w:val="24"/>
        </w:rPr>
        <w:t>The reality for practitioners working with at-risk</w:t>
      </w:r>
      <w:r w:rsidR="006B0E96">
        <w:rPr>
          <w:sz w:val="24"/>
          <w:szCs w:val="24"/>
        </w:rPr>
        <w:t>, voluntary</w:t>
      </w:r>
      <w:r w:rsidRPr="00BB4B48">
        <w:rPr>
          <w:sz w:val="24"/>
          <w:szCs w:val="24"/>
        </w:rPr>
        <w:t xml:space="preserve"> families prior to </w:t>
      </w:r>
      <w:r w:rsidR="006B0E96">
        <w:rPr>
          <w:sz w:val="24"/>
          <w:szCs w:val="24"/>
        </w:rPr>
        <w:t xml:space="preserve">the occurrence of child maltreatment and/or </w:t>
      </w:r>
      <w:r w:rsidR="00C866E4">
        <w:rPr>
          <w:sz w:val="24"/>
          <w:szCs w:val="24"/>
        </w:rPr>
        <w:t>child protective services (</w:t>
      </w:r>
      <w:r w:rsidRPr="00BB4B48">
        <w:rPr>
          <w:sz w:val="24"/>
          <w:szCs w:val="24"/>
        </w:rPr>
        <w:t>CPS</w:t>
      </w:r>
      <w:r w:rsidR="00C866E4">
        <w:rPr>
          <w:sz w:val="24"/>
          <w:szCs w:val="24"/>
        </w:rPr>
        <w:t>)</w:t>
      </w:r>
      <w:r w:rsidRPr="00BB4B48">
        <w:rPr>
          <w:sz w:val="24"/>
          <w:szCs w:val="24"/>
        </w:rPr>
        <w:t xml:space="preserve"> intervention is that widely accepted and easily administered </w:t>
      </w:r>
      <w:r w:rsidR="00C866E4">
        <w:rPr>
          <w:sz w:val="24"/>
          <w:szCs w:val="24"/>
        </w:rPr>
        <w:t xml:space="preserve">child maltreatment </w:t>
      </w:r>
      <w:r w:rsidRPr="00BB4B48">
        <w:rPr>
          <w:sz w:val="24"/>
          <w:szCs w:val="24"/>
        </w:rPr>
        <w:t xml:space="preserve">risk assessment tools are </w:t>
      </w:r>
      <w:r w:rsidR="00874C09">
        <w:rPr>
          <w:sz w:val="24"/>
          <w:szCs w:val="24"/>
        </w:rPr>
        <w:t>l</w:t>
      </w:r>
      <w:r w:rsidRPr="00BB4B48">
        <w:rPr>
          <w:sz w:val="24"/>
          <w:szCs w:val="24"/>
        </w:rPr>
        <w:t xml:space="preserve">acking.  </w:t>
      </w:r>
      <w:r w:rsidR="00C866E4">
        <w:rPr>
          <w:sz w:val="24"/>
          <w:szCs w:val="24"/>
        </w:rPr>
        <w:t>E</w:t>
      </w:r>
      <w:r w:rsidRPr="00BB4B48">
        <w:rPr>
          <w:sz w:val="24"/>
          <w:szCs w:val="24"/>
        </w:rPr>
        <w:t xml:space="preserve">xisting risk assessment tools </w:t>
      </w:r>
      <w:r w:rsidR="00C866E4">
        <w:rPr>
          <w:sz w:val="24"/>
          <w:szCs w:val="24"/>
        </w:rPr>
        <w:t>typically suffer from one or more limitations:</w:t>
      </w:r>
    </w:p>
    <w:p w14:paraId="76BC8155" w14:textId="77777777" w:rsidR="00C866E4" w:rsidRDefault="00C866E4">
      <w:pPr>
        <w:rPr>
          <w:sz w:val="24"/>
          <w:szCs w:val="24"/>
        </w:rPr>
      </w:pPr>
    </w:p>
    <w:p w14:paraId="137681B4" w14:textId="17CF3538" w:rsidR="00C866E4" w:rsidRPr="00584357" w:rsidRDefault="00C866E4" w:rsidP="00C866E4">
      <w:pPr>
        <w:pStyle w:val="ListParagraph"/>
        <w:numPr>
          <w:ilvl w:val="0"/>
          <w:numId w:val="1"/>
        </w:numPr>
        <w:rPr>
          <w:szCs w:val="24"/>
        </w:rPr>
      </w:pPr>
      <w:r w:rsidRPr="00584357">
        <w:rPr>
          <w:szCs w:val="24"/>
        </w:rPr>
        <w:t xml:space="preserve">They </w:t>
      </w:r>
      <w:r w:rsidR="00BB4B48" w:rsidRPr="00584357">
        <w:rPr>
          <w:szCs w:val="24"/>
        </w:rPr>
        <w:t xml:space="preserve">are intended for use with families already identified by CPS, and thus assume a great deal of knowledge about a family’s circumstances, or require intrusive assessment strategies to document risk (e.g., speaking with neighbors, </w:t>
      </w:r>
      <w:r w:rsidR="003957C4">
        <w:rPr>
          <w:szCs w:val="24"/>
        </w:rPr>
        <w:t>inspecting the home environment</w:t>
      </w:r>
      <w:r w:rsidR="00BB4B48" w:rsidRPr="00584357">
        <w:rPr>
          <w:szCs w:val="24"/>
        </w:rPr>
        <w:t xml:space="preserve">).  </w:t>
      </w:r>
    </w:p>
    <w:p w14:paraId="5F751FC4" w14:textId="4B4031D2" w:rsidR="00C866E4" w:rsidRPr="00584357" w:rsidRDefault="00C866E4" w:rsidP="00C866E4">
      <w:pPr>
        <w:pStyle w:val="ListParagraph"/>
        <w:numPr>
          <w:ilvl w:val="0"/>
          <w:numId w:val="1"/>
        </w:numPr>
        <w:rPr>
          <w:szCs w:val="24"/>
        </w:rPr>
      </w:pPr>
      <w:r w:rsidRPr="00584357">
        <w:rPr>
          <w:szCs w:val="24"/>
        </w:rPr>
        <w:t>They require extensive training to administer.</w:t>
      </w:r>
    </w:p>
    <w:p w14:paraId="2B508662" w14:textId="008619C1" w:rsidR="00C866E4" w:rsidRPr="00584357" w:rsidRDefault="00C866E4" w:rsidP="00C866E4">
      <w:pPr>
        <w:pStyle w:val="ListParagraph"/>
        <w:numPr>
          <w:ilvl w:val="0"/>
          <w:numId w:val="1"/>
        </w:numPr>
        <w:rPr>
          <w:szCs w:val="24"/>
        </w:rPr>
      </w:pPr>
      <w:r w:rsidRPr="00584357">
        <w:rPr>
          <w:szCs w:val="24"/>
        </w:rPr>
        <w:t>Their length and time to administer is burdensome.</w:t>
      </w:r>
    </w:p>
    <w:p w14:paraId="63E2F33A" w14:textId="3396B005" w:rsidR="00C866E4" w:rsidRPr="00584357" w:rsidRDefault="00C866E4" w:rsidP="00C866E4">
      <w:pPr>
        <w:pStyle w:val="ListParagraph"/>
        <w:numPr>
          <w:ilvl w:val="0"/>
          <w:numId w:val="1"/>
        </w:numPr>
        <w:rPr>
          <w:szCs w:val="24"/>
        </w:rPr>
      </w:pPr>
      <w:r w:rsidRPr="00584357">
        <w:rPr>
          <w:szCs w:val="24"/>
        </w:rPr>
        <w:t>They are proprietary and require permission to use and/or cost money to administer.</w:t>
      </w:r>
    </w:p>
    <w:p w14:paraId="1DD743C5" w14:textId="1CBB06F9" w:rsidR="00C866E4" w:rsidRPr="00584357" w:rsidRDefault="00C866E4" w:rsidP="00C866E4">
      <w:pPr>
        <w:pStyle w:val="ListParagraph"/>
        <w:numPr>
          <w:ilvl w:val="0"/>
          <w:numId w:val="1"/>
        </w:numPr>
        <w:rPr>
          <w:szCs w:val="24"/>
        </w:rPr>
      </w:pPr>
      <w:r w:rsidRPr="00584357">
        <w:rPr>
          <w:szCs w:val="24"/>
        </w:rPr>
        <w:t xml:space="preserve">They are intended only for </w:t>
      </w:r>
      <w:r w:rsidR="00584357" w:rsidRPr="00584357">
        <w:rPr>
          <w:szCs w:val="24"/>
        </w:rPr>
        <w:t xml:space="preserve">families with </w:t>
      </w:r>
      <w:r w:rsidRPr="00584357">
        <w:rPr>
          <w:szCs w:val="24"/>
        </w:rPr>
        <w:t xml:space="preserve">young children, or focus on a single child in the family and the caregiver’s behaviors </w:t>
      </w:r>
      <w:r w:rsidR="00584357" w:rsidRPr="00584357">
        <w:rPr>
          <w:szCs w:val="24"/>
        </w:rPr>
        <w:t xml:space="preserve">toward this one child.  </w:t>
      </w:r>
    </w:p>
    <w:p w14:paraId="2298DD69" w14:textId="724A3BBF" w:rsidR="00C866E4" w:rsidRPr="00584357" w:rsidRDefault="00C866E4" w:rsidP="00C866E4">
      <w:pPr>
        <w:pStyle w:val="ListParagraph"/>
        <w:numPr>
          <w:ilvl w:val="0"/>
          <w:numId w:val="1"/>
        </w:numPr>
        <w:rPr>
          <w:szCs w:val="24"/>
        </w:rPr>
      </w:pPr>
      <w:r w:rsidRPr="00584357">
        <w:rPr>
          <w:szCs w:val="24"/>
        </w:rPr>
        <w:t>They over-emphasize “risk language,” in that they ask about the occurrence of negative events or circumstances, rather than the presence of protective or positive events or circumstances.  This orientation is not palatable to many prevention service providers, trained to assess and identify strengths.</w:t>
      </w:r>
    </w:p>
    <w:p w14:paraId="19770B84" w14:textId="497BC8B0" w:rsidR="00C866E4" w:rsidRPr="00584357" w:rsidRDefault="00C866E4" w:rsidP="00C866E4">
      <w:pPr>
        <w:pStyle w:val="ListParagraph"/>
        <w:numPr>
          <w:ilvl w:val="0"/>
          <w:numId w:val="1"/>
        </w:numPr>
        <w:rPr>
          <w:szCs w:val="24"/>
        </w:rPr>
      </w:pPr>
      <w:r w:rsidRPr="00584357">
        <w:rPr>
          <w:szCs w:val="24"/>
        </w:rPr>
        <w:t>They focus on beliefs, knowledge and/or behavior explicitly about parenting, and igno</w:t>
      </w:r>
      <w:r w:rsidR="003957C4">
        <w:rPr>
          <w:szCs w:val="24"/>
        </w:rPr>
        <w:t>re the wider ecological context</w:t>
      </w:r>
      <w:r w:rsidRPr="00584357">
        <w:rPr>
          <w:szCs w:val="24"/>
        </w:rPr>
        <w:t xml:space="preserve"> in which families exist, like support networks and neighborhoods, as well as other aspects of the home or family circumstances known to be associated with maltreatment (e.g., economic stress, child care concerns), and other indicators of parental well-being and functioning that are known correlates of child maltreatment (e.g., depression, self-efficacy).</w:t>
      </w:r>
    </w:p>
    <w:p w14:paraId="7654ACD5" w14:textId="6723729E" w:rsidR="00BB4B48" w:rsidRPr="00584357" w:rsidRDefault="00C866E4" w:rsidP="00C866E4">
      <w:pPr>
        <w:pStyle w:val="ListParagraph"/>
        <w:numPr>
          <w:ilvl w:val="0"/>
          <w:numId w:val="1"/>
        </w:numPr>
        <w:rPr>
          <w:szCs w:val="24"/>
        </w:rPr>
      </w:pPr>
      <w:r w:rsidRPr="00584357">
        <w:rPr>
          <w:szCs w:val="24"/>
        </w:rPr>
        <w:t>They</w:t>
      </w:r>
      <w:r w:rsidR="00BB4B48" w:rsidRPr="00584357">
        <w:rPr>
          <w:szCs w:val="24"/>
        </w:rPr>
        <w:t xml:space="preserve"> place heavy emphasis on factors that are static (e.g., caregiver’s childhood history of trauma, age at first child’s birth), and thus not amenable to change.  Such “distal” factors may be helpful for efforts to </w:t>
      </w:r>
      <w:r w:rsidR="00874C09">
        <w:rPr>
          <w:szCs w:val="24"/>
        </w:rPr>
        <w:t xml:space="preserve">better </w:t>
      </w:r>
      <w:r w:rsidR="00BB4B48" w:rsidRPr="00584357">
        <w:rPr>
          <w:szCs w:val="24"/>
        </w:rPr>
        <w:t xml:space="preserve">target prevention programs to families </w:t>
      </w:r>
      <w:r w:rsidR="00874C09">
        <w:rPr>
          <w:szCs w:val="24"/>
        </w:rPr>
        <w:t>that stand to benefit the most.  H</w:t>
      </w:r>
      <w:r w:rsidR="00BB4B48" w:rsidRPr="00584357">
        <w:rPr>
          <w:szCs w:val="24"/>
        </w:rPr>
        <w:t>owever</w:t>
      </w:r>
      <w:r w:rsidR="00874C09">
        <w:rPr>
          <w:szCs w:val="24"/>
        </w:rPr>
        <w:t>,</w:t>
      </w:r>
      <w:r w:rsidR="00BB4B48" w:rsidRPr="00584357">
        <w:rPr>
          <w:szCs w:val="24"/>
        </w:rPr>
        <w:t xml:space="preserve"> </w:t>
      </w:r>
      <w:r w:rsidR="00874C09">
        <w:rPr>
          <w:szCs w:val="24"/>
        </w:rPr>
        <w:t>tools that assess</w:t>
      </w:r>
      <w:r w:rsidR="00BB4B48" w:rsidRPr="00584357">
        <w:rPr>
          <w:szCs w:val="24"/>
        </w:rPr>
        <w:t xml:space="preserve"> the “proximal” risks and protective factors </w:t>
      </w:r>
      <w:r w:rsidR="006B3E8B">
        <w:rPr>
          <w:szCs w:val="24"/>
        </w:rPr>
        <w:t>which</w:t>
      </w:r>
      <w:r w:rsidR="00BB4B48" w:rsidRPr="00584357">
        <w:rPr>
          <w:szCs w:val="24"/>
        </w:rPr>
        <w:t xml:space="preserve"> more immediately precede episodes of </w:t>
      </w:r>
      <w:r w:rsidRPr="00584357">
        <w:rPr>
          <w:szCs w:val="24"/>
        </w:rPr>
        <w:t>maltreatment</w:t>
      </w:r>
      <w:r w:rsidR="00874C09">
        <w:rPr>
          <w:szCs w:val="24"/>
        </w:rPr>
        <w:t xml:space="preserve"> are more useful for understanding </w:t>
      </w:r>
      <w:r w:rsidR="00BB4B48" w:rsidRPr="00584357">
        <w:rPr>
          <w:szCs w:val="24"/>
        </w:rPr>
        <w:t>potential targets of service intervention.</w:t>
      </w:r>
    </w:p>
    <w:p w14:paraId="28CD883D" w14:textId="4E073C59" w:rsidR="00BB4B48" w:rsidRDefault="00BB4B48">
      <w:pPr>
        <w:rPr>
          <w:sz w:val="24"/>
          <w:szCs w:val="24"/>
        </w:rPr>
      </w:pPr>
    </w:p>
    <w:p w14:paraId="57F87AB2" w14:textId="2A1A6534" w:rsidR="0087504D" w:rsidRDefault="00584357">
      <w:pPr>
        <w:rPr>
          <w:sz w:val="24"/>
          <w:szCs w:val="24"/>
        </w:rPr>
      </w:pPr>
      <w:r>
        <w:rPr>
          <w:sz w:val="24"/>
          <w:szCs w:val="24"/>
        </w:rPr>
        <w:t>The FAST is intended to overcome all of these challenges with existing child maltreatment risk assessment tools.  It is intended for use with families who may be at risk for child maltreatment and CPS involvement (as opposed to those already identified for maltreatment or already involved with CPS); it is easy to administer (an</w:t>
      </w:r>
      <w:r w:rsidR="00874C09">
        <w:rPr>
          <w:sz w:val="24"/>
          <w:szCs w:val="24"/>
        </w:rPr>
        <w:t xml:space="preserve">d may be self-administered), </w:t>
      </w:r>
      <w:r>
        <w:rPr>
          <w:sz w:val="24"/>
          <w:szCs w:val="24"/>
        </w:rPr>
        <w:t>free to use, relatively short compared to existing tools (</w:t>
      </w:r>
      <w:r w:rsidR="00BF544C">
        <w:rPr>
          <w:sz w:val="24"/>
          <w:szCs w:val="24"/>
        </w:rPr>
        <w:t>54</w:t>
      </w:r>
      <w:r>
        <w:rPr>
          <w:sz w:val="24"/>
          <w:szCs w:val="24"/>
        </w:rPr>
        <w:t xml:space="preserve"> items); it is intended for families with children of any age; it incorporates strengths-based language; it </w:t>
      </w:r>
      <w:r>
        <w:rPr>
          <w:sz w:val="24"/>
          <w:szCs w:val="24"/>
        </w:rPr>
        <w:lastRenderedPageBreak/>
        <w:t xml:space="preserve">focuses on the ecological </w:t>
      </w:r>
      <w:r w:rsidR="00874C09">
        <w:rPr>
          <w:sz w:val="24"/>
          <w:szCs w:val="24"/>
        </w:rPr>
        <w:t>context</w:t>
      </w:r>
      <w:r>
        <w:rPr>
          <w:sz w:val="24"/>
          <w:szCs w:val="24"/>
        </w:rPr>
        <w:t xml:space="preserve"> in which families live and aspects of parental wellbeing and functioning</w:t>
      </w:r>
      <w:r w:rsidR="00874C09">
        <w:rPr>
          <w:sz w:val="24"/>
          <w:szCs w:val="24"/>
        </w:rPr>
        <w:t xml:space="preserve"> (as opposed to just parenting characteristics)</w:t>
      </w:r>
      <w:r>
        <w:rPr>
          <w:sz w:val="24"/>
          <w:szCs w:val="24"/>
        </w:rPr>
        <w:t xml:space="preserve">; and it attends to proximal risk factors that are subject to change with intervention.  </w:t>
      </w:r>
    </w:p>
    <w:p w14:paraId="626C88CE" w14:textId="77777777" w:rsidR="0087504D" w:rsidRDefault="0087504D">
      <w:pPr>
        <w:rPr>
          <w:sz w:val="24"/>
          <w:szCs w:val="24"/>
        </w:rPr>
      </w:pPr>
    </w:p>
    <w:p w14:paraId="34069699" w14:textId="32E90941" w:rsidR="0087504D" w:rsidRDefault="0087504D">
      <w:pPr>
        <w:rPr>
          <w:sz w:val="24"/>
          <w:szCs w:val="24"/>
        </w:rPr>
      </w:pPr>
      <w:r>
        <w:rPr>
          <w:sz w:val="24"/>
          <w:szCs w:val="24"/>
        </w:rPr>
        <w:t xml:space="preserve">All of the FAST subscales have high internal reliability (i.e., the individual items in each subscale </w:t>
      </w:r>
      <w:r w:rsidR="00874C09">
        <w:rPr>
          <w:sz w:val="24"/>
          <w:szCs w:val="24"/>
        </w:rPr>
        <w:t xml:space="preserve">“hang together” well, and thus </w:t>
      </w:r>
      <w:r>
        <w:rPr>
          <w:sz w:val="24"/>
          <w:szCs w:val="24"/>
        </w:rPr>
        <w:t>capture the underlying subscale construct</w:t>
      </w:r>
      <w:r w:rsidR="00874C09">
        <w:rPr>
          <w:sz w:val="24"/>
          <w:szCs w:val="24"/>
        </w:rPr>
        <w:t xml:space="preserve"> effectively</w:t>
      </w:r>
      <w:r>
        <w:rPr>
          <w:sz w:val="24"/>
          <w:szCs w:val="24"/>
        </w:rPr>
        <w:t xml:space="preserve">).  </w:t>
      </w:r>
      <w:r w:rsidR="00584357">
        <w:rPr>
          <w:sz w:val="24"/>
          <w:szCs w:val="24"/>
        </w:rPr>
        <w:t xml:space="preserve">The </w:t>
      </w:r>
      <w:r>
        <w:rPr>
          <w:sz w:val="24"/>
          <w:szCs w:val="24"/>
        </w:rPr>
        <w:t xml:space="preserve">summary score for the overall </w:t>
      </w:r>
      <w:r w:rsidR="00584357">
        <w:rPr>
          <w:sz w:val="24"/>
          <w:szCs w:val="24"/>
        </w:rPr>
        <w:t>FAST is able to predict near-term CPS involvement</w:t>
      </w:r>
      <w:r>
        <w:rPr>
          <w:sz w:val="24"/>
          <w:szCs w:val="24"/>
        </w:rPr>
        <w:t xml:space="preserve"> (i.e., CPS involvement within 12 months)</w:t>
      </w:r>
      <w:r w:rsidR="00584357">
        <w:rPr>
          <w:sz w:val="24"/>
          <w:szCs w:val="24"/>
        </w:rPr>
        <w:t xml:space="preserve">, </w:t>
      </w:r>
      <w:r>
        <w:rPr>
          <w:sz w:val="24"/>
          <w:szCs w:val="24"/>
        </w:rPr>
        <w:t xml:space="preserve">and </w:t>
      </w:r>
      <w:r w:rsidR="00584357">
        <w:rPr>
          <w:sz w:val="24"/>
          <w:szCs w:val="24"/>
        </w:rPr>
        <w:t>is strongly associated with the adverse childhood experiences of the caregiver and with a validated measure of child maltreatment ri</w:t>
      </w:r>
      <w:r w:rsidR="00874C09">
        <w:rPr>
          <w:sz w:val="24"/>
          <w:szCs w:val="24"/>
        </w:rPr>
        <w:t>sk (the Parenting Stress Index-P</w:t>
      </w:r>
      <w:r w:rsidR="00584357">
        <w:rPr>
          <w:sz w:val="24"/>
          <w:szCs w:val="24"/>
        </w:rPr>
        <w:t>ar</w:t>
      </w:r>
      <w:r w:rsidR="00874C09">
        <w:rPr>
          <w:sz w:val="24"/>
          <w:szCs w:val="24"/>
        </w:rPr>
        <w:t>enting C</w:t>
      </w:r>
      <w:r>
        <w:rPr>
          <w:sz w:val="24"/>
          <w:szCs w:val="24"/>
        </w:rPr>
        <w:t xml:space="preserve">ompetence subscale).  </w:t>
      </w:r>
    </w:p>
    <w:p w14:paraId="67DAA308" w14:textId="77777777" w:rsidR="0087504D" w:rsidRDefault="0087504D">
      <w:pPr>
        <w:rPr>
          <w:sz w:val="24"/>
          <w:szCs w:val="24"/>
        </w:rPr>
      </w:pPr>
    </w:p>
    <w:p w14:paraId="0997345E" w14:textId="55F0F2BC" w:rsidR="00BB4B48" w:rsidRDefault="0087504D">
      <w:pPr>
        <w:rPr>
          <w:sz w:val="24"/>
          <w:szCs w:val="24"/>
        </w:rPr>
      </w:pPr>
      <w:r>
        <w:rPr>
          <w:sz w:val="24"/>
          <w:szCs w:val="24"/>
        </w:rPr>
        <w:t>The FAST</w:t>
      </w:r>
      <w:r w:rsidR="00584357">
        <w:rPr>
          <w:sz w:val="24"/>
          <w:szCs w:val="24"/>
        </w:rPr>
        <w:t xml:space="preserve"> has been piloted across the State of Wisconsin with families receiving WIC benefits, families whose children are receiving preventive health care, and families seeking help from Family Resource Centers.  </w:t>
      </w:r>
    </w:p>
    <w:p w14:paraId="179D0040" w14:textId="7D1F4494" w:rsidR="006B3E8B" w:rsidRDefault="006B3E8B">
      <w:pPr>
        <w:rPr>
          <w:sz w:val="24"/>
          <w:szCs w:val="24"/>
        </w:rPr>
      </w:pPr>
    </w:p>
    <w:p w14:paraId="605672BF" w14:textId="3726B305" w:rsidR="00B7534A" w:rsidRDefault="006B3E8B">
      <w:pPr>
        <w:rPr>
          <w:sz w:val="24"/>
          <w:szCs w:val="24"/>
        </w:rPr>
      </w:pPr>
      <w:r>
        <w:rPr>
          <w:sz w:val="24"/>
          <w:szCs w:val="24"/>
        </w:rPr>
        <w:t xml:space="preserve">This new version of the FAST tool retains items from the 2016 version, but </w:t>
      </w:r>
      <w:r w:rsidR="00D6557C">
        <w:rPr>
          <w:sz w:val="24"/>
          <w:szCs w:val="24"/>
        </w:rPr>
        <w:t xml:space="preserve">adds several items to the tool, </w:t>
      </w:r>
      <w:r w:rsidR="00330769">
        <w:rPr>
          <w:sz w:val="24"/>
          <w:szCs w:val="24"/>
        </w:rPr>
        <w:t xml:space="preserve">cleans up the </w:t>
      </w:r>
      <w:r w:rsidR="00E25B53">
        <w:rPr>
          <w:sz w:val="24"/>
          <w:szCs w:val="24"/>
        </w:rPr>
        <w:t>question numbers</w:t>
      </w:r>
      <w:r w:rsidR="00330769">
        <w:rPr>
          <w:sz w:val="24"/>
          <w:szCs w:val="24"/>
        </w:rPr>
        <w:t xml:space="preserve">, and sets new cut-off scores. These cut-off scores are NOT intended to drive service decision-making, but rather to identify areas of need that a client may wish to discuss further.  </w:t>
      </w:r>
    </w:p>
    <w:p w14:paraId="29226BD5" w14:textId="77777777" w:rsidR="00B7534A" w:rsidRDefault="00B7534A">
      <w:pPr>
        <w:rPr>
          <w:sz w:val="24"/>
          <w:szCs w:val="24"/>
        </w:rPr>
      </w:pPr>
    </w:p>
    <w:p w14:paraId="3396DDD9" w14:textId="08EDCEA2" w:rsidR="006B3E8B" w:rsidRDefault="00330769">
      <w:pPr>
        <w:rPr>
          <w:sz w:val="24"/>
          <w:szCs w:val="24"/>
        </w:rPr>
      </w:pPr>
      <w:r>
        <w:rPr>
          <w:sz w:val="24"/>
          <w:szCs w:val="24"/>
        </w:rPr>
        <w:t>When there are a number of areas of higher need</w:t>
      </w:r>
      <w:r w:rsidR="00E25B53">
        <w:rPr>
          <w:sz w:val="24"/>
          <w:szCs w:val="24"/>
        </w:rPr>
        <w:t>, as determined by the overall FAST summary score</w:t>
      </w:r>
      <w:r>
        <w:rPr>
          <w:sz w:val="24"/>
          <w:szCs w:val="24"/>
        </w:rPr>
        <w:t xml:space="preserve">, this </w:t>
      </w:r>
      <w:r w:rsidR="00E25B53">
        <w:rPr>
          <w:sz w:val="24"/>
          <w:szCs w:val="24"/>
        </w:rPr>
        <w:t>may indicate that a</w:t>
      </w:r>
      <w:r>
        <w:rPr>
          <w:sz w:val="24"/>
          <w:szCs w:val="24"/>
        </w:rPr>
        <w:t xml:space="preserve"> client may </w:t>
      </w:r>
      <w:r w:rsidR="00E25B53">
        <w:rPr>
          <w:sz w:val="24"/>
          <w:szCs w:val="24"/>
        </w:rPr>
        <w:t>have greater prevention service needs.</w:t>
      </w:r>
    </w:p>
    <w:p w14:paraId="28C71396" w14:textId="784738EE" w:rsidR="00B7534A" w:rsidRDefault="00B7534A">
      <w:pPr>
        <w:rPr>
          <w:sz w:val="24"/>
          <w:szCs w:val="24"/>
        </w:rPr>
      </w:pPr>
    </w:p>
    <w:p w14:paraId="5F6001B0" w14:textId="0A46974C" w:rsidR="00B7534A" w:rsidRDefault="00B7534A">
      <w:pPr>
        <w:rPr>
          <w:sz w:val="24"/>
          <w:szCs w:val="24"/>
        </w:rPr>
      </w:pPr>
      <w:r>
        <w:rPr>
          <w:sz w:val="24"/>
          <w:szCs w:val="24"/>
        </w:rPr>
        <w:t>The final section of the tool involves asking about a client’s childhood experiences. This section is not included in the FAST scoring, but it is, in and of itself,</w:t>
      </w:r>
      <w:r w:rsidR="00A75998">
        <w:rPr>
          <w:sz w:val="24"/>
          <w:szCs w:val="24"/>
        </w:rPr>
        <w:t xml:space="preserve"> a potential focus area for preventive services</w:t>
      </w:r>
      <w:r>
        <w:rPr>
          <w:sz w:val="24"/>
          <w:szCs w:val="24"/>
        </w:rPr>
        <w:t>.  High</w:t>
      </w:r>
      <w:r w:rsidR="00A75998">
        <w:rPr>
          <w:sz w:val="24"/>
          <w:szCs w:val="24"/>
        </w:rPr>
        <w:t>er</w:t>
      </w:r>
      <w:r>
        <w:rPr>
          <w:sz w:val="24"/>
          <w:szCs w:val="24"/>
        </w:rPr>
        <w:t xml:space="preserve"> scores on the </w:t>
      </w:r>
      <w:r w:rsidR="00A75998">
        <w:rPr>
          <w:sz w:val="24"/>
          <w:szCs w:val="24"/>
        </w:rPr>
        <w:t>overall</w:t>
      </w:r>
      <w:r>
        <w:rPr>
          <w:sz w:val="24"/>
          <w:szCs w:val="24"/>
        </w:rPr>
        <w:t xml:space="preserve"> FAST</w:t>
      </w:r>
      <w:r w:rsidR="00A75998">
        <w:rPr>
          <w:sz w:val="24"/>
          <w:szCs w:val="24"/>
        </w:rPr>
        <w:t xml:space="preserve"> summary score,</w:t>
      </w:r>
      <w:r>
        <w:rPr>
          <w:sz w:val="24"/>
          <w:szCs w:val="24"/>
        </w:rPr>
        <w:t xml:space="preserve"> along with high</w:t>
      </w:r>
      <w:r w:rsidR="00A75998">
        <w:rPr>
          <w:sz w:val="24"/>
          <w:szCs w:val="24"/>
        </w:rPr>
        <w:t>er</w:t>
      </w:r>
      <w:r>
        <w:rPr>
          <w:sz w:val="24"/>
          <w:szCs w:val="24"/>
        </w:rPr>
        <w:t xml:space="preserve"> scores on the childhood experiences section</w:t>
      </w:r>
      <w:r w:rsidR="00A75998">
        <w:rPr>
          <w:sz w:val="24"/>
          <w:szCs w:val="24"/>
        </w:rPr>
        <w:t>,</w:t>
      </w:r>
      <w:r>
        <w:rPr>
          <w:sz w:val="24"/>
          <w:szCs w:val="24"/>
        </w:rPr>
        <w:t xml:space="preserve"> could indicate that the family has an even greater need for preventive services.</w:t>
      </w:r>
    </w:p>
    <w:p w14:paraId="4E4A7029" w14:textId="7A9B763A" w:rsidR="00F50CCC" w:rsidRDefault="00F50CCC">
      <w:pPr>
        <w:rPr>
          <w:sz w:val="24"/>
          <w:szCs w:val="24"/>
        </w:rPr>
      </w:pPr>
      <w:r>
        <w:rPr>
          <w:sz w:val="24"/>
          <w:szCs w:val="24"/>
        </w:rPr>
        <w:br w:type="page"/>
      </w:r>
    </w:p>
    <w:p w14:paraId="39137A4B" w14:textId="77777777" w:rsidR="00584357" w:rsidRPr="00584357" w:rsidRDefault="00584357">
      <w:pPr>
        <w:rPr>
          <w:sz w:val="24"/>
          <w:szCs w:val="24"/>
        </w:rPr>
      </w:pPr>
    </w:p>
    <w:p w14:paraId="15B805E9" w14:textId="7BC3EBB7" w:rsidR="007A2562" w:rsidRDefault="00393FC0" w:rsidP="006F1A61">
      <w:pPr>
        <w:jc w:val="center"/>
        <w:rPr>
          <w:rFonts w:ascii="Times New Roman" w:eastAsia="Times New Roman" w:hAnsi="Times New Roman" w:cs="Times New Roman"/>
          <w:b/>
          <w:sz w:val="32"/>
          <w:szCs w:val="24"/>
        </w:rPr>
      </w:pPr>
      <w:r w:rsidRPr="006F1A61">
        <w:rPr>
          <w:rFonts w:ascii="Times New Roman" w:eastAsia="Times New Roman" w:hAnsi="Times New Roman" w:cs="Times New Roman"/>
          <w:b/>
          <w:sz w:val="32"/>
          <w:szCs w:val="24"/>
        </w:rPr>
        <w:t xml:space="preserve">FAMILY </w:t>
      </w:r>
      <w:r w:rsidR="008B1BE6" w:rsidRPr="006F1A61">
        <w:rPr>
          <w:rFonts w:ascii="Times New Roman" w:eastAsia="Times New Roman" w:hAnsi="Times New Roman" w:cs="Times New Roman"/>
          <w:b/>
          <w:sz w:val="32"/>
          <w:szCs w:val="24"/>
        </w:rPr>
        <w:t>ASSESSMENT OF STRENGTHS TOOL</w:t>
      </w:r>
      <w:r w:rsidRPr="006F1A61">
        <w:rPr>
          <w:rFonts w:ascii="Times New Roman" w:eastAsia="Times New Roman" w:hAnsi="Times New Roman" w:cs="Times New Roman"/>
          <w:b/>
          <w:sz w:val="32"/>
          <w:szCs w:val="24"/>
        </w:rPr>
        <w:t xml:space="preserve"> </w:t>
      </w:r>
      <w:r w:rsidR="008B1BE6" w:rsidRPr="006F1A61">
        <w:rPr>
          <w:rFonts w:ascii="Times New Roman" w:eastAsia="Times New Roman" w:hAnsi="Times New Roman" w:cs="Times New Roman"/>
          <w:b/>
          <w:sz w:val="32"/>
          <w:szCs w:val="24"/>
        </w:rPr>
        <w:t>(FAST)</w:t>
      </w:r>
    </w:p>
    <w:p w14:paraId="2636C52A" w14:textId="1E36B580" w:rsidR="001E1BBF" w:rsidRDefault="001E1BBF" w:rsidP="006F1A61">
      <w:pPr>
        <w:jc w:val="center"/>
        <w:rPr>
          <w:rFonts w:ascii="Times New Roman" w:eastAsia="Times New Roman" w:hAnsi="Times New Roman" w:cs="Times New Roman"/>
          <w:b/>
          <w:sz w:val="32"/>
          <w:szCs w:val="24"/>
        </w:rPr>
      </w:pPr>
    </w:p>
    <w:p w14:paraId="33DDAFCA" w14:textId="6BA16D12" w:rsidR="001E1BBF" w:rsidRPr="001E1BBF" w:rsidRDefault="001E1BBF" w:rsidP="001E1BBF">
      <w:pPr>
        <w:rPr>
          <w:rFonts w:ascii="Times New Roman" w:hAnsi="Times New Roman" w:cs="Times New Roman"/>
          <w:sz w:val="24"/>
        </w:rPr>
      </w:pPr>
      <w:r w:rsidRPr="00501945">
        <w:rPr>
          <w:rFonts w:ascii="Times New Roman" w:hAnsi="Times New Roman" w:cs="Times New Roman"/>
          <w:sz w:val="24"/>
        </w:rPr>
        <w:t>This tool is used to assess family strengths. You are encouraged to be as accurate as possible in your answers, but you do not need to answer questions that make you feel uncomfortable.  The hope is that in completing this assessment, you and your service provider can create the best service plan to meet the needs of you and your family.</w:t>
      </w:r>
    </w:p>
    <w:p w14:paraId="4FC78752" w14:textId="77777777" w:rsidR="007A2562" w:rsidRDefault="007A2562" w:rsidP="002E1ED6">
      <w:pPr>
        <w:jc w:val="center"/>
      </w:pPr>
    </w:p>
    <w:p w14:paraId="01514ED6" w14:textId="77777777" w:rsidR="00106BF4" w:rsidRDefault="00106BF4"/>
    <w:tbl>
      <w:tblPr>
        <w:tblStyle w:val="a"/>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32"/>
        <w:gridCol w:w="688"/>
        <w:gridCol w:w="630"/>
        <w:gridCol w:w="630"/>
        <w:gridCol w:w="630"/>
      </w:tblGrid>
      <w:tr w:rsidR="00D9705C" w14:paraId="0870053E" w14:textId="77777777" w:rsidTr="008B1BE6">
        <w:trPr>
          <w:cantSplit/>
          <w:trHeight w:val="1250"/>
        </w:trPr>
        <w:tc>
          <w:tcPr>
            <w:tcW w:w="7340" w:type="dxa"/>
            <w:gridSpan w:val="2"/>
            <w:tcBorders>
              <w:right w:val="nil"/>
            </w:tcBorders>
            <w:shd w:val="clear" w:color="auto" w:fill="FFFFFF"/>
          </w:tcPr>
          <w:p w14:paraId="3F53361E" w14:textId="77777777" w:rsidR="008B1BE6" w:rsidRDefault="008B1BE6" w:rsidP="008B1BE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parenting and raising children.  Please decide to what extent you agree or disagree with each statement and circle the best response.</w:t>
            </w:r>
          </w:p>
          <w:p w14:paraId="01EBE90E" w14:textId="4103B89B" w:rsidR="00D9705C" w:rsidRDefault="00D9705C" w:rsidP="008B1BE6">
            <w:pPr>
              <w:jc w:val="right"/>
            </w:pPr>
          </w:p>
        </w:tc>
        <w:tc>
          <w:tcPr>
            <w:tcW w:w="688" w:type="dxa"/>
            <w:tcBorders>
              <w:right w:val="single" w:sz="4" w:space="0" w:color="auto"/>
            </w:tcBorders>
            <w:shd w:val="clear" w:color="auto" w:fill="FFFFFF"/>
            <w:textDirection w:val="btLr"/>
          </w:tcPr>
          <w:p w14:paraId="274A2795" w14:textId="5129C572" w:rsidR="00D9705C" w:rsidRDefault="00D9705C" w:rsidP="00DF7521">
            <w:pPr>
              <w:ind w:left="113" w:right="113"/>
              <w:contextualSpacing w:val="0"/>
            </w:pPr>
            <w:r>
              <w:rPr>
                <w:rFonts w:ascii="Times New Roman" w:eastAsia="Times New Roman" w:hAnsi="Times New Roman" w:cs="Times New Roman"/>
                <w:b/>
                <w:sz w:val="20"/>
                <w:szCs w:val="20"/>
              </w:rPr>
              <w:t>Strongly 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5F468F4D" w14:textId="11F12D8C" w:rsidR="00D9705C" w:rsidRPr="00DF7521" w:rsidRDefault="00D9705C">
            <w:pPr>
              <w:ind w:left="113" w:right="113"/>
              <w:contextualSpacing w:val="0"/>
              <w:rPr>
                <w:rFonts w:ascii="Times New Roman" w:hAnsi="Times New Roman" w:cs="Times New Roman"/>
                <w:b/>
              </w:rPr>
            </w:pPr>
            <w:r w:rsidRPr="00DF7521">
              <w:rPr>
                <w:rFonts w:ascii="Times New Roman" w:hAnsi="Times New Roman" w:cs="Times New Roman"/>
                <w:b/>
              </w:rPr>
              <w:t>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CA9ED95" w14:textId="2F6E4086" w:rsidR="00D9705C" w:rsidRPr="00DF7521" w:rsidRDefault="00D9705C" w:rsidP="00DF7521">
            <w:pPr>
              <w:ind w:left="113" w:right="113"/>
              <w:contextualSpacing w:val="0"/>
              <w:rPr>
                <w:rFonts w:ascii="Times New Roman" w:hAnsi="Times New Roman" w:cs="Times New Roman"/>
                <w:b/>
              </w:rPr>
            </w:pPr>
            <w:r w:rsidRPr="00DF7521">
              <w:rPr>
                <w:rFonts w:ascii="Times New Roman" w:hAnsi="Times New Roman" w:cs="Times New Roman"/>
                <w:b/>
              </w:rPr>
              <w:t>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0E0C4998" w14:textId="58B05DC3" w:rsidR="00D9705C" w:rsidRPr="00DF7521" w:rsidRDefault="00D9705C" w:rsidP="00DF7521">
            <w:pPr>
              <w:ind w:left="113" w:right="113"/>
              <w:contextualSpacing w:val="0"/>
              <w:rPr>
                <w:rFonts w:ascii="Times New Roman" w:hAnsi="Times New Roman" w:cs="Times New Roman"/>
                <w:b/>
              </w:rPr>
            </w:pPr>
            <w:r w:rsidRPr="00DF7521">
              <w:rPr>
                <w:rFonts w:ascii="Times New Roman" w:hAnsi="Times New Roman" w:cs="Times New Roman"/>
                <w:b/>
              </w:rPr>
              <w:t>Strongly Agree</w:t>
            </w:r>
          </w:p>
        </w:tc>
      </w:tr>
      <w:tr w:rsidR="00106BF4" w14:paraId="0BE57916" w14:textId="77777777">
        <w:trPr>
          <w:trHeight w:val="200"/>
        </w:trPr>
        <w:tc>
          <w:tcPr>
            <w:tcW w:w="9918" w:type="dxa"/>
            <w:gridSpan w:val="6"/>
            <w:tcBorders>
              <w:bottom w:val="single" w:sz="4" w:space="0" w:color="000000"/>
            </w:tcBorders>
            <w:shd w:val="clear" w:color="auto" w:fill="B6DDE8"/>
          </w:tcPr>
          <w:p w14:paraId="4C85D7C4" w14:textId="77777777" w:rsidR="00106BF4" w:rsidRDefault="00106BF4">
            <w:pPr>
              <w:contextualSpacing w:val="0"/>
              <w:jc w:val="center"/>
            </w:pPr>
          </w:p>
          <w:p w14:paraId="45B3558A" w14:textId="77777777" w:rsidR="00106BF4" w:rsidRDefault="00393FC0">
            <w:pPr>
              <w:contextualSpacing w:val="0"/>
              <w:jc w:val="center"/>
            </w:pPr>
            <w:r>
              <w:rPr>
                <w:rFonts w:ascii="Times New Roman" w:eastAsia="Times New Roman" w:hAnsi="Times New Roman" w:cs="Times New Roman"/>
                <w:b/>
                <w:sz w:val="20"/>
                <w:szCs w:val="20"/>
              </w:rPr>
              <w:t>PARENTING QUESTIONS</w:t>
            </w:r>
          </w:p>
        </w:tc>
      </w:tr>
      <w:tr w:rsidR="00106BF4" w14:paraId="541D04AD" w14:textId="77777777">
        <w:trPr>
          <w:trHeight w:val="200"/>
        </w:trPr>
        <w:tc>
          <w:tcPr>
            <w:tcW w:w="7308" w:type="dxa"/>
          </w:tcPr>
          <w:p w14:paraId="7EE69C29" w14:textId="7FE20B5C"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1</w:t>
            </w:r>
            <w:r w:rsidRPr="002E1ED6">
              <w:rPr>
                <w:rFonts w:ascii="Times New Roman" w:eastAsia="Times New Roman" w:hAnsi="Times New Roman" w:cs="Times New Roman"/>
                <w:color w:val="auto"/>
                <w:sz w:val="20"/>
                <w:szCs w:val="20"/>
              </w:rPr>
              <w:t>. When it comes to raising kids, I have a lot of confidence in my abilities</w:t>
            </w:r>
            <w:r w:rsidR="002E1ED6">
              <w:rPr>
                <w:rFonts w:ascii="Times New Roman" w:eastAsia="Times New Roman" w:hAnsi="Times New Roman" w:cs="Times New Roman"/>
                <w:color w:val="auto"/>
                <w:sz w:val="20"/>
                <w:szCs w:val="20"/>
              </w:rPr>
              <w:t>.</w:t>
            </w:r>
          </w:p>
          <w:p w14:paraId="06D0DB4D" w14:textId="77777777" w:rsidR="002E1ED6" w:rsidRPr="002E1ED6" w:rsidRDefault="002E1ED6">
            <w:pPr>
              <w:contextualSpacing w:val="0"/>
              <w:rPr>
                <w:color w:val="auto"/>
              </w:rPr>
            </w:pPr>
          </w:p>
        </w:tc>
        <w:tc>
          <w:tcPr>
            <w:tcW w:w="720" w:type="dxa"/>
            <w:gridSpan w:val="2"/>
            <w:shd w:val="clear" w:color="auto" w:fill="FFFFFF"/>
          </w:tcPr>
          <w:p w14:paraId="1579DF8F" w14:textId="2AEF52C1" w:rsidR="00106BF4" w:rsidRDefault="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F822878" w14:textId="3F1060B2"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F577449" w14:textId="0DE51987"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914F58E" w14:textId="0B176A22" w:rsidR="00106BF4" w:rsidRDefault="0027720B">
            <w:pPr>
              <w:contextualSpacing w:val="0"/>
              <w:jc w:val="center"/>
            </w:pPr>
            <w:r>
              <w:rPr>
                <w:rFonts w:ascii="Times New Roman" w:eastAsia="Times New Roman" w:hAnsi="Times New Roman" w:cs="Times New Roman"/>
                <w:sz w:val="20"/>
                <w:szCs w:val="20"/>
              </w:rPr>
              <w:t>1</w:t>
            </w:r>
          </w:p>
        </w:tc>
      </w:tr>
      <w:tr w:rsidR="00106BF4" w14:paraId="4CDFA54C" w14:textId="77777777">
        <w:trPr>
          <w:trHeight w:val="200"/>
        </w:trPr>
        <w:tc>
          <w:tcPr>
            <w:tcW w:w="7308" w:type="dxa"/>
          </w:tcPr>
          <w:p w14:paraId="0FEAC767" w14:textId="1DDAC21C"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P2.  I worry a lot about the mistakes I may make as a parent.</w:t>
            </w:r>
          </w:p>
          <w:p w14:paraId="25E8136A" w14:textId="77777777" w:rsidR="002E1ED6" w:rsidRPr="002E1ED6" w:rsidRDefault="002E1ED6">
            <w:pPr>
              <w:contextualSpacing w:val="0"/>
              <w:rPr>
                <w:color w:val="auto"/>
              </w:rPr>
            </w:pPr>
          </w:p>
        </w:tc>
        <w:tc>
          <w:tcPr>
            <w:tcW w:w="720" w:type="dxa"/>
            <w:gridSpan w:val="2"/>
            <w:shd w:val="clear" w:color="auto" w:fill="FFFFFF"/>
          </w:tcPr>
          <w:p w14:paraId="533D8659" w14:textId="28C2D731"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A57F10D" w14:textId="2EF934FB"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AC76F12" w14:textId="22DB89B3"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6FFCB604" w14:textId="01E8CE43" w:rsidR="00106BF4" w:rsidRDefault="0027720B">
            <w:pPr>
              <w:contextualSpacing w:val="0"/>
              <w:jc w:val="center"/>
            </w:pPr>
            <w:r>
              <w:rPr>
                <w:rFonts w:ascii="Times New Roman" w:eastAsia="Times New Roman" w:hAnsi="Times New Roman" w:cs="Times New Roman"/>
                <w:sz w:val="20"/>
                <w:szCs w:val="20"/>
              </w:rPr>
              <w:t>4</w:t>
            </w:r>
          </w:p>
        </w:tc>
      </w:tr>
      <w:tr w:rsidR="00106BF4" w14:paraId="6310755B" w14:textId="77777777">
        <w:trPr>
          <w:trHeight w:val="200"/>
        </w:trPr>
        <w:tc>
          <w:tcPr>
            <w:tcW w:w="7308" w:type="dxa"/>
          </w:tcPr>
          <w:p w14:paraId="6F66F3D8" w14:textId="1520E53D"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3</w:t>
            </w:r>
            <w:r w:rsidRPr="002E1ED6">
              <w:rPr>
                <w:rFonts w:ascii="Times New Roman" w:eastAsia="Times New Roman" w:hAnsi="Times New Roman" w:cs="Times New Roman"/>
                <w:color w:val="auto"/>
                <w:sz w:val="20"/>
                <w:szCs w:val="20"/>
              </w:rPr>
              <w:t>.  I wish I felt more positive about being a parent.</w:t>
            </w:r>
          </w:p>
          <w:p w14:paraId="0327100E" w14:textId="77777777" w:rsidR="002E1ED6" w:rsidRPr="002E1ED6" w:rsidRDefault="002E1ED6">
            <w:pPr>
              <w:contextualSpacing w:val="0"/>
              <w:rPr>
                <w:color w:val="auto"/>
              </w:rPr>
            </w:pPr>
          </w:p>
        </w:tc>
        <w:tc>
          <w:tcPr>
            <w:tcW w:w="720" w:type="dxa"/>
            <w:gridSpan w:val="2"/>
            <w:shd w:val="clear" w:color="auto" w:fill="FFFFFF"/>
          </w:tcPr>
          <w:p w14:paraId="0C9FA8B4" w14:textId="625CE19E"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6417BD09" w14:textId="13821AE4"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DBBE337" w14:textId="3462F266"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C08A78C" w14:textId="59D6D804" w:rsidR="00106BF4" w:rsidRDefault="0027720B">
            <w:pPr>
              <w:contextualSpacing w:val="0"/>
              <w:jc w:val="center"/>
            </w:pPr>
            <w:r>
              <w:rPr>
                <w:rFonts w:ascii="Times New Roman" w:eastAsia="Times New Roman" w:hAnsi="Times New Roman" w:cs="Times New Roman"/>
                <w:sz w:val="20"/>
                <w:szCs w:val="20"/>
              </w:rPr>
              <w:t>4</w:t>
            </w:r>
          </w:p>
        </w:tc>
      </w:tr>
      <w:tr w:rsidR="00106BF4" w14:paraId="398BF032" w14:textId="77777777">
        <w:trPr>
          <w:trHeight w:val="200"/>
        </w:trPr>
        <w:tc>
          <w:tcPr>
            <w:tcW w:w="7308" w:type="dxa"/>
          </w:tcPr>
          <w:p w14:paraId="5BA58BE5" w14:textId="36C45E74" w:rsidR="00106BF4" w:rsidRPr="009C0005" w:rsidRDefault="00393FC0">
            <w:pPr>
              <w:contextualSpacing w:val="0"/>
              <w:rPr>
                <w:rFonts w:ascii="Times New Roman" w:eastAsia="Times New Roman" w:hAnsi="Times New Roman" w:cs="Times New Roman"/>
                <w:color w:val="000000" w:themeColor="text1"/>
                <w:sz w:val="20"/>
                <w:szCs w:val="20"/>
              </w:rPr>
            </w:pPr>
            <w:r w:rsidRPr="009C0005">
              <w:rPr>
                <w:rFonts w:ascii="Times New Roman" w:eastAsia="Times New Roman" w:hAnsi="Times New Roman" w:cs="Times New Roman"/>
                <w:color w:val="000000" w:themeColor="text1"/>
                <w:sz w:val="20"/>
                <w:szCs w:val="20"/>
              </w:rPr>
              <w:t>P</w:t>
            </w:r>
            <w:r w:rsidR="00671499">
              <w:rPr>
                <w:rFonts w:ascii="Times New Roman" w:eastAsia="Times New Roman" w:hAnsi="Times New Roman" w:cs="Times New Roman"/>
                <w:color w:val="000000" w:themeColor="text1"/>
                <w:sz w:val="20"/>
                <w:szCs w:val="20"/>
              </w:rPr>
              <w:t>4</w:t>
            </w:r>
            <w:r w:rsidRPr="009C0005">
              <w:rPr>
                <w:rFonts w:ascii="Times New Roman" w:eastAsia="Times New Roman" w:hAnsi="Times New Roman" w:cs="Times New Roman"/>
                <w:color w:val="000000" w:themeColor="text1"/>
                <w:sz w:val="20"/>
                <w:szCs w:val="20"/>
              </w:rPr>
              <w:t>. I feel good about my parenting abilities.</w:t>
            </w:r>
          </w:p>
          <w:p w14:paraId="53E28406" w14:textId="77777777" w:rsidR="002E1ED6" w:rsidRPr="002E1ED6" w:rsidRDefault="002E1ED6">
            <w:pPr>
              <w:contextualSpacing w:val="0"/>
              <w:rPr>
                <w:color w:val="auto"/>
              </w:rPr>
            </w:pPr>
          </w:p>
        </w:tc>
        <w:tc>
          <w:tcPr>
            <w:tcW w:w="720" w:type="dxa"/>
            <w:gridSpan w:val="2"/>
            <w:shd w:val="clear" w:color="auto" w:fill="FFFFFF"/>
          </w:tcPr>
          <w:p w14:paraId="33EFAD93" w14:textId="3EE0BAA6" w:rsidR="00106BF4" w:rsidRDefault="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CE2C09D" w14:textId="1F0D1A48"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2040333" w14:textId="6274CE7F"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EFBB643" w14:textId="6F9C4519" w:rsidR="00106BF4" w:rsidRDefault="0027720B">
            <w:pPr>
              <w:contextualSpacing w:val="0"/>
              <w:jc w:val="center"/>
            </w:pPr>
            <w:r>
              <w:rPr>
                <w:rFonts w:ascii="Times New Roman" w:eastAsia="Times New Roman" w:hAnsi="Times New Roman" w:cs="Times New Roman"/>
                <w:sz w:val="20"/>
                <w:szCs w:val="20"/>
              </w:rPr>
              <w:t>1</w:t>
            </w:r>
          </w:p>
        </w:tc>
      </w:tr>
      <w:tr w:rsidR="00106BF4" w14:paraId="72B679AA" w14:textId="77777777">
        <w:trPr>
          <w:trHeight w:val="200"/>
        </w:trPr>
        <w:tc>
          <w:tcPr>
            <w:tcW w:w="7308" w:type="dxa"/>
          </w:tcPr>
          <w:p w14:paraId="78F4B5B7" w14:textId="41211B78"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5</w:t>
            </w:r>
            <w:r w:rsidRPr="002E1ED6">
              <w:rPr>
                <w:rFonts w:ascii="Times New Roman" w:eastAsia="Times New Roman" w:hAnsi="Times New Roman" w:cs="Times New Roman"/>
                <w:color w:val="auto"/>
                <w:sz w:val="20"/>
                <w:szCs w:val="20"/>
              </w:rPr>
              <w:t xml:space="preserve">. I think being a parent is generally more work than pleasure. </w:t>
            </w:r>
          </w:p>
          <w:p w14:paraId="488A8F6C" w14:textId="77777777" w:rsidR="002E1ED6" w:rsidRPr="002E1ED6" w:rsidRDefault="002E1ED6">
            <w:pPr>
              <w:contextualSpacing w:val="0"/>
              <w:rPr>
                <w:color w:val="auto"/>
              </w:rPr>
            </w:pPr>
          </w:p>
        </w:tc>
        <w:tc>
          <w:tcPr>
            <w:tcW w:w="720" w:type="dxa"/>
            <w:gridSpan w:val="2"/>
            <w:shd w:val="clear" w:color="auto" w:fill="FFFFFF"/>
          </w:tcPr>
          <w:p w14:paraId="06ACF33C" w14:textId="66B1C322"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3FC05D6" w14:textId="76674A76"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678AFB1" w14:textId="6FF327D7"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EF9080C" w14:textId="32542D6A" w:rsidR="00106BF4" w:rsidRDefault="0027720B">
            <w:pPr>
              <w:contextualSpacing w:val="0"/>
              <w:jc w:val="center"/>
            </w:pPr>
            <w:r>
              <w:rPr>
                <w:rFonts w:ascii="Times New Roman" w:eastAsia="Times New Roman" w:hAnsi="Times New Roman" w:cs="Times New Roman"/>
                <w:sz w:val="20"/>
                <w:szCs w:val="20"/>
              </w:rPr>
              <w:t>4</w:t>
            </w:r>
          </w:p>
        </w:tc>
      </w:tr>
      <w:tr w:rsidR="00D6557C" w14:paraId="4DF03478" w14:textId="77777777">
        <w:trPr>
          <w:trHeight w:val="200"/>
        </w:trPr>
        <w:tc>
          <w:tcPr>
            <w:tcW w:w="7308" w:type="dxa"/>
          </w:tcPr>
          <w:p w14:paraId="45006DF1" w14:textId="77777777" w:rsidR="00D6557C" w:rsidRDefault="00D6557C" w:rsidP="00D6557C">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P6. Spending time with my children makes me happy.</w:t>
            </w:r>
          </w:p>
          <w:p w14:paraId="3D892161" w14:textId="77B7107C" w:rsidR="00D6557C" w:rsidRPr="002E1ED6" w:rsidRDefault="00D6557C" w:rsidP="00D6557C">
            <w:pPr>
              <w:rPr>
                <w:rFonts w:ascii="Times New Roman" w:eastAsia="Times New Roman" w:hAnsi="Times New Roman" w:cs="Times New Roman"/>
                <w:color w:val="auto"/>
                <w:sz w:val="20"/>
                <w:szCs w:val="20"/>
              </w:rPr>
            </w:pPr>
          </w:p>
        </w:tc>
        <w:tc>
          <w:tcPr>
            <w:tcW w:w="720" w:type="dxa"/>
            <w:gridSpan w:val="2"/>
            <w:shd w:val="clear" w:color="auto" w:fill="FFFFFF"/>
          </w:tcPr>
          <w:p w14:paraId="50D25C1B" w14:textId="2C54F028"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312457CB" w14:textId="1A05FE4D"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5A48D45F" w14:textId="72F9A2B1"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3708213F" w14:textId="6DE34E85"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7583FE5A" w14:textId="77777777" w:rsidR="002157A4" w:rsidRDefault="002157A4">
      <w:pPr>
        <w:rPr>
          <w:rFonts w:ascii="Times New Roman" w:hAnsi="Times New Roman" w:cs="Times New Roman"/>
        </w:rPr>
      </w:pPr>
    </w:p>
    <w:p w14:paraId="7D5D96D9" w14:textId="1E2DF4BE" w:rsidR="00106BF4" w:rsidRPr="00EA445D" w:rsidRDefault="00081B05">
      <w:pPr>
        <w:rPr>
          <w:rFonts w:ascii="Times New Roman" w:hAnsi="Times New Roman" w:cs="Times New Roman"/>
        </w:rPr>
      </w:pPr>
      <w:r>
        <w:rPr>
          <w:rFonts w:ascii="Times New Roman" w:hAnsi="Times New Roman" w:cs="Times New Roman"/>
        </w:rPr>
        <w:t>Summary Score for Parenting Subscale</w:t>
      </w:r>
      <w:r w:rsidR="00D6557C">
        <w:rPr>
          <w:rFonts w:ascii="Times New Roman" w:hAnsi="Times New Roman" w:cs="Times New Roman"/>
        </w:rPr>
        <w:t xml:space="preserve"> (P1 – P6)</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_________</w:t>
      </w:r>
      <w:proofErr w:type="gramStart"/>
      <w:r>
        <w:rPr>
          <w:rFonts w:ascii="Times New Roman" w:hAnsi="Times New Roman" w:cs="Times New Roman"/>
        </w:rPr>
        <w:t>_</w:t>
      </w:r>
      <w:r w:rsidR="00D6557C">
        <w:rPr>
          <w:rFonts w:ascii="Times New Roman" w:hAnsi="Times New Roman" w:cs="Times New Roman"/>
        </w:rPr>
        <w:t xml:space="preserve">  </w:t>
      </w:r>
      <w:r>
        <w:rPr>
          <w:rFonts w:ascii="Times New Roman" w:hAnsi="Times New Roman" w:cs="Times New Roman"/>
        </w:rPr>
        <w:t>Check</w:t>
      </w:r>
      <w:proofErr w:type="gramEnd"/>
      <w:r>
        <w:rPr>
          <w:rFonts w:ascii="Times New Roman" w:hAnsi="Times New Roman" w:cs="Times New Roman"/>
        </w:rPr>
        <w:t xml:space="preserve"> if </w:t>
      </w:r>
      <w:r w:rsidR="002157A4">
        <w:rPr>
          <w:rFonts w:ascii="Times New Roman" w:hAnsi="Times New Roman" w:cs="Times New Roman"/>
        </w:rPr>
        <w:t xml:space="preserve">score is </w:t>
      </w:r>
      <w:r w:rsidR="0027720B">
        <w:rPr>
          <w:rFonts w:ascii="Times New Roman" w:hAnsi="Times New Roman" w:cs="Times New Roman"/>
        </w:rPr>
        <w:t xml:space="preserve">&gt; </w:t>
      </w:r>
      <w:r w:rsidR="00D6557C">
        <w:rPr>
          <w:rFonts w:ascii="Times New Roman" w:hAnsi="Times New Roman" w:cs="Times New Roman"/>
        </w:rPr>
        <w:t>4</w:t>
      </w:r>
      <w:r>
        <w:rPr>
          <w:rFonts w:ascii="Times New Roman" w:hAnsi="Times New Roman" w:cs="Times New Roman"/>
        </w:rPr>
        <w:t>: ________</w:t>
      </w:r>
    </w:p>
    <w:p w14:paraId="4EF19BA6" w14:textId="4187C82E" w:rsidR="007A2562" w:rsidRDefault="007A2562" w:rsidP="007A2562"/>
    <w:p w14:paraId="11175745" w14:textId="77777777" w:rsidR="007A2562" w:rsidRDefault="007A2562" w:rsidP="007A2562"/>
    <w:tbl>
      <w:tblPr>
        <w:tblStyle w:val="a"/>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32"/>
        <w:gridCol w:w="688"/>
        <w:gridCol w:w="630"/>
        <w:gridCol w:w="630"/>
        <w:gridCol w:w="630"/>
      </w:tblGrid>
      <w:tr w:rsidR="007A2562" w14:paraId="339FFCDC" w14:textId="77777777" w:rsidTr="00BE2878">
        <w:trPr>
          <w:cantSplit/>
          <w:trHeight w:val="1250"/>
        </w:trPr>
        <w:tc>
          <w:tcPr>
            <w:tcW w:w="7340" w:type="dxa"/>
            <w:gridSpan w:val="2"/>
            <w:tcBorders>
              <w:right w:val="nil"/>
            </w:tcBorders>
            <w:shd w:val="clear" w:color="auto" w:fill="FFFFFF"/>
          </w:tcPr>
          <w:p w14:paraId="3BCC289E" w14:textId="77777777" w:rsidR="007A2562" w:rsidRDefault="007A2562" w:rsidP="007A2562">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family’s child care situation.  Please decide to what extent you agree or disagree with each statement and circle the best response.  If you do not have any need for child care at this time, please skip this section.</w:t>
            </w:r>
          </w:p>
          <w:p w14:paraId="1184A21E" w14:textId="77777777" w:rsidR="007A2562" w:rsidRDefault="007A2562" w:rsidP="00BE2878">
            <w:pPr>
              <w:jc w:val="right"/>
            </w:pPr>
          </w:p>
        </w:tc>
        <w:tc>
          <w:tcPr>
            <w:tcW w:w="688" w:type="dxa"/>
            <w:tcBorders>
              <w:right w:val="single" w:sz="4" w:space="0" w:color="auto"/>
            </w:tcBorders>
            <w:shd w:val="clear" w:color="auto" w:fill="FFFFFF"/>
            <w:textDirection w:val="btLr"/>
          </w:tcPr>
          <w:p w14:paraId="284C0BED" w14:textId="77777777" w:rsidR="007A2562" w:rsidRDefault="007A2562" w:rsidP="00BE2878">
            <w:pPr>
              <w:ind w:left="113" w:right="113"/>
              <w:contextualSpacing w:val="0"/>
            </w:pPr>
            <w:r>
              <w:rPr>
                <w:rFonts w:ascii="Times New Roman" w:eastAsia="Times New Roman" w:hAnsi="Times New Roman" w:cs="Times New Roman"/>
                <w:b/>
                <w:sz w:val="20"/>
                <w:szCs w:val="20"/>
              </w:rPr>
              <w:t>Strongly 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08725154"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4A6A8E8"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8AA9843"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Strongly Agree</w:t>
            </w:r>
          </w:p>
        </w:tc>
      </w:tr>
      <w:tr w:rsidR="007A2562" w14:paraId="6DA0C3BD" w14:textId="77777777" w:rsidTr="00BE2878">
        <w:trPr>
          <w:trHeight w:val="200"/>
        </w:trPr>
        <w:tc>
          <w:tcPr>
            <w:tcW w:w="9918" w:type="dxa"/>
            <w:gridSpan w:val="6"/>
            <w:tcBorders>
              <w:bottom w:val="single" w:sz="4" w:space="0" w:color="000000"/>
            </w:tcBorders>
            <w:shd w:val="clear" w:color="auto" w:fill="B6DDE8"/>
          </w:tcPr>
          <w:p w14:paraId="1BB45872" w14:textId="77777777" w:rsidR="007A2562" w:rsidRDefault="007A2562" w:rsidP="00BE2878">
            <w:pPr>
              <w:contextualSpacing w:val="0"/>
              <w:jc w:val="center"/>
            </w:pPr>
          </w:p>
          <w:p w14:paraId="70B1BCB1" w14:textId="41929D18" w:rsidR="007A2562" w:rsidRDefault="007A2562" w:rsidP="007A2562">
            <w:pPr>
              <w:contextualSpacing w:val="0"/>
              <w:jc w:val="center"/>
            </w:pPr>
            <w:r>
              <w:rPr>
                <w:rFonts w:ascii="Times New Roman" w:eastAsia="Times New Roman" w:hAnsi="Times New Roman" w:cs="Times New Roman"/>
                <w:b/>
                <w:sz w:val="20"/>
                <w:szCs w:val="20"/>
              </w:rPr>
              <w:t>CHILD CARE QUESTIONS</w:t>
            </w:r>
          </w:p>
        </w:tc>
      </w:tr>
      <w:tr w:rsidR="007A2562" w14:paraId="4C5D5C3E" w14:textId="77777777" w:rsidTr="00BE2878">
        <w:trPr>
          <w:trHeight w:val="200"/>
        </w:trPr>
        <w:tc>
          <w:tcPr>
            <w:tcW w:w="7308" w:type="dxa"/>
          </w:tcPr>
          <w:p w14:paraId="21FC6A2B" w14:textId="77777777" w:rsidR="007A2562" w:rsidRDefault="007A2562" w:rsidP="00BE2878">
            <w:pPr>
              <w:contextualSpacing w:val="0"/>
              <w:rPr>
                <w:color w:val="auto"/>
              </w:rPr>
            </w:pPr>
            <w:r w:rsidRPr="00452E96">
              <w:rPr>
                <w:rFonts w:ascii="Times New Roman" w:eastAsia="Times New Roman" w:hAnsi="Times New Roman" w:cs="Times New Roman"/>
                <w:color w:val="auto"/>
                <w:sz w:val="20"/>
                <w:szCs w:val="20"/>
              </w:rPr>
              <w:t>CC1. I have concerns about the quality of child care available to my family</w:t>
            </w:r>
            <w:r w:rsidRPr="002E1ED6">
              <w:rPr>
                <w:color w:val="auto"/>
              </w:rPr>
              <w:t xml:space="preserve"> </w:t>
            </w:r>
          </w:p>
          <w:p w14:paraId="5B985483" w14:textId="6B7FD432" w:rsidR="007A2562" w:rsidRPr="002E1ED6" w:rsidRDefault="007A2562" w:rsidP="00BE2878">
            <w:pPr>
              <w:contextualSpacing w:val="0"/>
              <w:rPr>
                <w:color w:val="auto"/>
              </w:rPr>
            </w:pPr>
          </w:p>
        </w:tc>
        <w:tc>
          <w:tcPr>
            <w:tcW w:w="720" w:type="dxa"/>
            <w:gridSpan w:val="2"/>
            <w:shd w:val="clear" w:color="auto" w:fill="FFFFFF"/>
          </w:tcPr>
          <w:p w14:paraId="7DEF1BD3" w14:textId="77777777" w:rsidR="007A2562" w:rsidRDefault="007A2562" w:rsidP="00BE2878">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590B5F9E" w14:textId="77777777" w:rsidR="007A2562" w:rsidRDefault="007A2562"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46014E1" w14:textId="77777777" w:rsidR="007A2562" w:rsidRDefault="007A2562"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50DC578" w14:textId="77777777" w:rsidR="007A2562" w:rsidRDefault="007A2562" w:rsidP="00BE2878">
            <w:pPr>
              <w:contextualSpacing w:val="0"/>
              <w:jc w:val="center"/>
            </w:pPr>
            <w:r>
              <w:rPr>
                <w:rFonts w:ascii="Times New Roman" w:eastAsia="Times New Roman" w:hAnsi="Times New Roman" w:cs="Times New Roman"/>
                <w:sz w:val="20"/>
                <w:szCs w:val="20"/>
              </w:rPr>
              <w:t>4</w:t>
            </w:r>
          </w:p>
        </w:tc>
      </w:tr>
      <w:tr w:rsidR="007A2562" w14:paraId="0E67B7CA" w14:textId="77777777" w:rsidTr="00BE2878">
        <w:trPr>
          <w:trHeight w:val="200"/>
        </w:trPr>
        <w:tc>
          <w:tcPr>
            <w:tcW w:w="7308" w:type="dxa"/>
          </w:tcPr>
          <w:p w14:paraId="4148172E" w14:textId="66D8C36C" w:rsidR="007A2562" w:rsidRDefault="007A2562" w:rsidP="00BE2878">
            <w:pPr>
              <w:contextualSpacing w:val="0"/>
              <w:rPr>
                <w:rFonts w:ascii="Times New Roman" w:eastAsia="Times New Roman" w:hAnsi="Times New Roman" w:cs="Times New Roman"/>
                <w:color w:val="auto"/>
                <w:sz w:val="20"/>
                <w:szCs w:val="20"/>
              </w:rPr>
            </w:pPr>
            <w:r w:rsidRPr="00452E96">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2</w:t>
            </w:r>
            <w:r w:rsidRPr="00452E96">
              <w:rPr>
                <w:rFonts w:ascii="Times New Roman" w:eastAsia="Times New Roman" w:hAnsi="Times New Roman" w:cs="Times New Roman"/>
                <w:color w:val="auto"/>
                <w:sz w:val="20"/>
                <w:szCs w:val="20"/>
              </w:rPr>
              <w:t>. I worry that the child care available to my family is not reliable.</w:t>
            </w:r>
          </w:p>
          <w:p w14:paraId="4232ABE5" w14:textId="65C492FE" w:rsidR="007A2562" w:rsidRPr="002E1ED6" w:rsidRDefault="007A2562" w:rsidP="00BE2878">
            <w:pPr>
              <w:contextualSpacing w:val="0"/>
              <w:rPr>
                <w:color w:val="auto"/>
              </w:rPr>
            </w:pPr>
          </w:p>
        </w:tc>
        <w:tc>
          <w:tcPr>
            <w:tcW w:w="720" w:type="dxa"/>
            <w:gridSpan w:val="2"/>
            <w:shd w:val="clear" w:color="auto" w:fill="FFFFFF"/>
          </w:tcPr>
          <w:p w14:paraId="2CF95832" w14:textId="0B18211C" w:rsidR="007A2562" w:rsidRDefault="0027720B" w:rsidP="00BE2878">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4B92E22" w14:textId="1884613F" w:rsidR="007A2562" w:rsidRDefault="0027720B"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F2BC27D" w14:textId="167559AD" w:rsidR="007A2562" w:rsidRDefault="0027720B"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CD1243B" w14:textId="5FCD61EB" w:rsidR="007A2562" w:rsidRDefault="0027720B" w:rsidP="00BE2878">
            <w:pPr>
              <w:contextualSpacing w:val="0"/>
              <w:jc w:val="center"/>
            </w:pPr>
            <w:r>
              <w:rPr>
                <w:rFonts w:ascii="Times New Roman" w:eastAsia="Times New Roman" w:hAnsi="Times New Roman" w:cs="Times New Roman"/>
                <w:sz w:val="20"/>
                <w:szCs w:val="20"/>
              </w:rPr>
              <w:t>4</w:t>
            </w:r>
          </w:p>
        </w:tc>
      </w:tr>
      <w:tr w:rsidR="007A2562" w14:paraId="204E5FFE" w14:textId="77777777" w:rsidTr="00BE2878">
        <w:trPr>
          <w:trHeight w:val="200"/>
        </w:trPr>
        <w:tc>
          <w:tcPr>
            <w:tcW w:w="7308" w:type="dxa"/>
          </w:tcPr>
          <w:p w14:paraId="47E6A712" w14:textId="0C028915" w:rsidR="007A2562" w:rsidRDefault="007A2562" w:rsidP="00BE2878">
            <w:pPr>
              <w:contextualSpacing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3</w:t>
            </w:r>
            <w:r>
              <w:rPr>
                <w:rFonts w:ascii="Times New Roman" w:eastAsia="Times New Roman" w:hAnsi="Times New Roman" w:cs="Times New Roman"/>
                <w:color w:val="auto"/>
                <w:sz w:val="20"/>
                <w:szCs w:val="20"/>
              </w:rPr>
              <w:t xml:space="preserve">. I </w:t>
            </w:r>
            <w:r w:rsidRPr="00452E96">
              <w:rPr>
                <w:rFonts w:ascii="Times New Roman" w:eastAsia="Times New Roman" w:hAnsi="Times New Roman" w:cs="Times New Roman"/>
                <w:color w:val="auto"/>
                <w:sz w:val="20"/>
                <w:szCs w:val="20"/>
              </w:rPr>
              <w:t>have several people in my life to help with emergency or last-minute child care.</w:t>
            </w:r>
          </w:p>
          <w:p w14:paraId="45AAAA84" w14:textId="4773FE11" w:rsidR="007A2562" w:rsidRPr="002E1ED6" w:rsidRDefault="007A2562" w:rsidP="00BE2878">
            <w:pPr>
              <w:contextualSpacing w:val="0"/>
              <w:rPr>
                <w:color w:val="auto"/>
              </w:rPr>
            </w:pPr>
          </w:p>
        </w:tc>
        <w:tc>
          <w:tcPr>
            <w:tcW w:w="720" w:type="dxa"/>
            <w:gridSpan w:val="2"/>
            <w:shd w:val="clear" w:color="auto" w:fill="FFFFFF"/>
          </w:tcPr>
          <w:p w14:paraId="3F5C6178" w14:textId="574B0FA4" w:rsidR="007A2562" w:rsidRDefault="0027720B"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614186D" w14:textId="2AD6DB31" w:rsidR="007A2562" w:rsidRDefault="0027720B"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BF9F3A6" w14:textId="156A848D" w:rsidR="007A2562" w:rsidRDefault="0027720B"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F051048" w14:textId="6BE84DBB" w:rsidR="007A2562" w:rsidRDefault="0027720B" w:rsidP="00BE2878">
            <w:pPr>
              <w:contextualSpacing w:val="0"/>
              <w:jc w:val="center"/>
            </w:pPr>
            <w:r>
              <w:rPr>
                <w:rFonts w:ascii="Times New Roman" w:eastAsia="Times New Roman" w:hAnsi="Times New Roman" w:cs="Times New Roman"/>
                <w:sz w:val="20"/>
                <w:szCs w:val="20"/>
              </w:rPr>
              <w:t>1</w:t>
            </w:r>
          </w:p>
        </w:tc>
      </w:tr>
      <w:tr w:rsidR="007A2562" w14:paraId="5093B698" w14:textId="77777777" w:rsidTr="00BE2878">
        <w:trPr>
          <w:trHeight w:val="200"/>
        </w:trPr>
        <w:tc>
          <w:tcPr>
            <w:tcW w:w="7308" w:type="dxa"/>
          </w:tcPr>
          <w:p w14:paraId="06DD4EC7" w14:textId="4F1F987D" w:rsidR="007A2562" w:rsidRDefault="007A2562" w:rsidP="00BE2878">
            <w:pPr>
              <w:contextualSpacing w:val="0"/>
              <w:rPr>
                <w:rFonts w:ascii="Times New Roman" w:eastAsia="Times New Roman" w:hAnsi="Times New Roman" w:cs="Times New Roman"/>
                <w:color w:val="auto"/>
                <w:sz w:val="20"/>
                <w:szCs w:val="20"/>
              </w:rPr>
            </w:pPr>
            <w:r w:rsidRPr="00452E96">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4</w:t>
            </w:r>
            <w:r w:rsidRPr="00452E96">
              <w:rPr>
                <w:rFonts w:ascii="Times New Roman" w:eastAsia="Times New Roman" w:hAnsi="Times New Roman" w:cs="Times New Roman"/>
                <w:color w:val="auto"/>
                <w:sz w:val="20"/>
                <w:szCs w:val="20"/>
              </w:rPr>
              <w:t xml:space="preserve">. I can easily find a child care arrangement that I know is safe for my children. </w:t>
            </w:r>
          </w:p>
          <w:p w14:paraId="21E17249" w14:textId="4FE7B37B" w:rsidR="007A2562" w:rsidRPr="002E1ED6" w:rsidRDefault="007A2562" w:rsidP="00BE2878">
            <w:pPr>
              <w:contextualSpacing w:val="0"/>
              <w:rPr>
                <w:color w:val="auto"/>
              </w:rPr>
            </w:pPr>
          </w:p>
        </w:tc>
        <w:tc>
          <w:tcPr>
            <w:tcW w:w="720" w:type="dxa"/>
            <w:gridSpan w:val="2"/>
            <w:shd w:val="clear" w:color="auto" w:fill="FFFFFF"/>
          </w:tcPr>
          <w:p w14:paraId="60EA1197" w14:textId="77777777" w:rsidR="007A2562" w:rsidRDefault="007A2562"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EB1BB1B" w14:textId="77777777" w:rsidR="007A2562" w:rsidRDefault="007A2562"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363A7D7" w14:textId="77777777" w:rsidR="007A2562" w:rsidRDefault="007A2562"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12AC351" w14:textId="77777777" w:rsidR="007A2562" w:rsidRDefault="007A2562" w:rsidP="00BE2878">
            <w:pPr>
              <w:contextualSpacing w:val="0"/>
              <w:jc w:val="center"/>
            </w:pPr>
            <w:r>
              <w:rPr>
                <w:rFonts w:ascii="Times New Roman" w:eastAsia="Times New Roman" w:hAnsi="Times New Roman" w:cs="Times New Roman"/>
                <w:sz w:val="20"/>
                <w:szCs w:val="20"/>
              </w:rPr>
              <w:t>1</w:t>
            </w:r>
          </w:p>
        </w:tc>
      </w:tr>
    </w:tbl>
    <w:p w14:paraId="42B9DE67" w14:textId="77777777" w:rsidR="007A2562" w:rsidRDefault="007A2562" w:rsidP="007A2562">
      <w:pPr>
        <w:rPr>
          <w:rFonts w:ascii="Times New Roman" w:hAnsi="Times New Roman" w:cs="Times New Roman"/>
        </w:rPr>
      </w:pPr>
    </w:p>
    <w:p w14:paraId="72C9B78C" w14:textId="5944DDC0" w:rsidR="007A2562" w:rsidRPr="00307525" w:rsidRDefault="007A2562" w:rsidP="007A2562">
      <w:pPr>
        <w:rPr>
          <w:rFonts w:ascii="Times New Roman" w:hAnsi="Times New Roman" w:cs="Times New Roman"/>
        </w:rPr>
      </w:pPr>
      <w:r>
        <w:rPr>
          <w:rFonts w:ascii="Times New Roman" w:hAnsi="Times New Roman" w:cs="Times New Roman"/>
        </w:rPr>
        <w:t>Summary Score for Child Care Concern Subscale</w:t>
      </w:r>
      <w:r w:rsidR="00D6557C">
        <w:rPr>
          <w:rFonts w:ascii="Times New Roman" w:hAnsi="Times New Roman" w:cs="Times New Roman"/>
        </w:rPr>
        <w:t xml:space="preserve"> (CC1 – CC4)</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______</w:t>
      </w:r>
      <w:proofErr w:type="gramStart"/>
      <w:r>
        <w:rPr>
          <w:rFonts w:ascii="Times New Roman" w:hAnsi="Times New Roman" w:cs="Times New Roman"/>
        </w:rPr>
        <w:t>_</w:t>
      </w:r>
      <w:r w:rsidR="00D6557C">
        <w:rPr>
          <w:rFonts w:ascii="Times New Roman" w:hAnsi="Times New Roman" w:cs="Times New Roman"/>
        </w:rPr>
        <w:t xml:space="preserve">  </w:t>
      </w:r>
      <w:r>
        <w:rPr>
          <w:rFonts w:ascii="Times New Roman" w:hAnsi="Times New Roman" w:cs="Times New Roman"/>
        </w:rPr>
        <w:t>Check</w:t>
      </w:r>
      <w:proofErr w:type="gramEnd"/>
      <w:r>
        <w:rPr>
          <w:rFonts w:ascii="Times New Roman" w:hAnsi="Times New Roman" w:cs="Times New Roman"/>
        </w:rPr>
        <w:t xml:space="preserve"> if score is &gt;</w:t>
      </w:r>
      <w:r w:rsidR="0027720B">
        <w:rPr>
          <w:rFonts w:ascii="Times New Roman" w:hAnsi="Times New Roman" w:cs="Times New Roman"/>
        </w:rPr>
        <w:t xml:space="preserve"> </w:t>
      </w:r>
      <w:r>
        <w:rPr>
          <w:rFonts w:ascii="Times New Roman" w:hAnsi="Times New Roman" w:cs="Times New Roman"/>
        </w:rPr>
        <w:t>3: ________</w:t>
      </w:r>
    </w:p>
    <w:p w14:paraId="6C00C8E2" w14:textId="2AE233C4" w:rsidR="007A2562" w:rsidRDefault="007A2562"/>
    <w:tbl>
      <w:tblPr>
        <w:tblStyle w:val="a0"/>
        <w:tblW w:w="991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8"/>
        <w:gridCol w:w="32"/>
        <w:gridCol w:w="598"/>
        <w:gridCol w:w="630"/>
        <w:gridCol w:w="630"/>
        <w:gridCol w:w="630"/>
      </w:tblGrid>
      <w:tr w:rsidR="00106BF4" w14:paraId="5280C146" w14:textId="77777777" w:rsidTr="007A2562">
        <w:trPr>
          <w:trHeight w:val="200"/>
        </w:trPr>
        <w:tc>
          <w:tcPr>
            <w:tcW w:w="9918" w:type="dxa"/>
            <w:gridSpan w:val="6"/>
            <w:tcBorders>
              <w:top w:val="nil"/>
              <w:left w:val="nil"/>
              <w:bottom w:val="nil"/>
              <w:right w:val="nil"/>
            </w:tcBorders>
          </w:tcPr>
          <w:p w14:paraId="2EAD8980" w14:textId="77777777" w:rsidR="007A2562" w:rsidRDefault="007A2562" w:rsidP="007A2562"/>
        </w:tc>
      </w:tr>
      <w:tr w:rsidR="00A90106" w14:paraId="181FCAC4" w14:textId="77777777" w:rsidTr="007A2562">
        <w:trPr>
          <w:cantSplit/>
          <w:trHeight w:val="1134"/>
        </w:trPr>
        <w:tc>
          <w:tcPr>
            <w:tcW w:w="7430" w:type="dxa"/>
            <w:gridSpan w:val="2"/>
            <w:shd w:val="clear" w:color="auto" w:fill="FFFFFF"/>
          </w:tcPr>
          <w:p w14:paraId="73FEAABC" w14:textId="01EA3810" w:rsidR="008B1BE6" w:rsidRDefault="008B1BE6" w:rsidP="008B1BE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social support network and neighborhood.  Please decide to what extent you agree or disagree with each statement and circle the best response.</w:t>
            </w:r>
          </w:p>
          <w:p w14:paraId="1705380F" w14:textId="6F80803D" w:rsidR="00A90106" w:rsidRDefault="00A90106" w:rsidP="008B1BE6"/>
        </w:tc>
        <w:tc>
          <w:tcPr>
            <w:tcW w:w="598" w:type="dxa"/>
            <w:shd w:val="clear" w:color="auto" w:fill="FFFFFF"/>
            <w:textDirection w:val="btLr"/>
          </w:tcPr>
          <w:p w14:paraId="3083891A" w14:textId="3E4456B0" w:rsidR="00A90106" w:rsidRDefault="00A90106" w:rsidP="00AB64F6">
            <w:pPr>
              <w:ind w:left="113" w:right="113"/>
              <w:contextualSpacing w:val="0"/>
            </w:pPr>
            <w:r w:rsidRPr="00A90106">
              <w:rPr>
                <w:rFonts w:ascii="Times New Roman" w:hAnsi="Times New Roman" w:cs="Times New Roman"/>
                <w:b/>
                <w:sz w:val="20"/>
                <w:szCs w:val="20"/>
              </w:rPr>
              <w:t>Strongly Disagree</w:t>
            </w:r>
          </w:p>
        </w:tc>
        <w:tc>
          <w:tcPr>
            <w:tcW w:w="630" w:type="dxa"/>
            <w:shd w:val="clear" w:color="auto" w:fill="FFFFFF"/>
            <w:textDirection w:val="btLr"/>
          </w:tcPr>
          <w:p w14:paraId="52D3C5A7" w14:textId="77777777" w:rsidR="00A90106" w:rsidRDefault="00A90106">
            <w:pPr>
              <w:ind w:left="113" w:right="113"/>
              <w:contextualSpacing w:val="0"/>
            </w:pPr>
            <w:r>
              <w:rPr>
                <w:rFonts w:ascii="Times New Roman" w:eastAsia="Times New Roman" w:hAnsi="Times New Roman" w:cs="Times New Roman"/>
                <w:b/>
                <w:sz w:val="20"/>
                <w:szCs w:val="20"/>
              </w:rPr>
              <w:t>Disagree</w:t>
            </w:r>
          </w:p>
        </w:tc>
        <w:tc>
          <w:tcPr>
            <w:tcW w:w="630" w:type="dxa"/>
            <w:shd w:val="clear" w:color="auto" w:fill="FFFFFF"/>
            <w:textDirection w:val="btLr"/>
          </w:tcPr>
          <w:p w14:paraId="7537DE9C" w14:textId="77777777" w:rsidR="00A90106" w:rsidRDefault="00A90106">
            <w:pPr>
              <w:ind w:left="113" w:right="113"/>
              <w:contextualSpacing w:val="0"/>
            </w:pPr>
            <w:r>
              <w:rPr>
                <w:rFonts w:ascii="Times New Roman" w:eastAsia="Times New Roman" w:hAnsi="Times New Roman" w:cs="Times New Roman"/>
                <w:b/>
                <w:sz w:val="20"/>
                <w:szCs w:val="20"/>
              </w:rPr>
              <w:t>Agree</w:t>
            </w:r>
          </w:p>
        </w:tc>
        <w:tc>
          <w:tcPr>
            <w:tcW w:w="630" w:type="dxa"/>
            <w:shd w:val="clear" w:color="auto" w:fill="FFFFFF"/>
            <w:textDirection w:val="btLr"/>
          </w:tcPr>
          <w:p w14:paraId="7B63ECDF" w14:textId="77777777" w:rsidR="00A90106" w:rsidRDefault="00A90106">
            <w:pPr>
              <w:ind w:left="113" w:right="113"/>
              <w:contextualSpacing w:val="0"/>
            </w:pPr>
            <w:r>
              <w:rPr>
                <w:rFonts w:ascii="Times New Roman" w:eastAsia="Times New Roman" w:hAnsi="Times New Roman" w:cs="Times New Roman"/>
                <w:b/>
                <w:sz w:val="20"/>
                <w:szCs w:val="20"/>
              </w:rPr>
              <w:t>Strongly</w:t>
            </w:r>
          </w:p>
          <w:p w14:paraId="43831DEC" w14:textId="77777777" w:rsidR="00A90106" w:rsidRDefault="00A90106">
            <w:pPr>
              <w:ind w:left="113" w:right="113"/>
              <w:contextualSpacing w:val="0"/>
            </w:pPr>
            <w:r>
              <w:rPr>
                <w:rFonts w:ascii="Times New Roman" w:eastAsia="Times New Roman" w:hAnsi="Times New Roman" w:cs="Times New Roman"/>
                <w:b/>
                <w:sz w:val="20"/>
                <w:szCs w:val="20"/>
              </w:rPr>
              <w:t>Agree</w:t>
            </w:r>
          </w:p>
        </w:tc>
      </w:tr>
      <w:tr w:rsidR="00106BF4" w14:paraId="7AF2720B" w14:textId="77777777" w:rsidTr="007A2562">
        <w:trPr>
          <w:trHeight w:val="200"/>
        </w:trPr>
        <w:tc>
          <w:tcPr>
            <w:tcW w:w="9918" w:type="dxa"/>
            <w:gridSpan w:val="6"/>
            <w:tcBorders>
              <w:top w:val="single" w:sz="4" w:space="0" w:color="000000"/>
              <w:bottom w:val="single" w:sz="4" w:space="0" w:color="000000"/>
            </w:tcBorders>
            <w:shd w:val="clear" w:color="auto" w:fill="B6DDE8"/>
          </w:tcPr>
          <w:p w14:paraId="16B2877D" w14:textId="77777777" w:rsidR="00106BF4" w:rsidRDefault="00106BF4">
            <w:pPr>
              <w:contextualSpacing w:val="0"/>
              <w:jc w:val="center"/>
            </w:pPr>
          </w:p>
          <w:p w14:paraId="5A04886C" w14:textId="77777777" w:rsidR="00106BF4" w:rsidRDefault="00393FC0">
            <w:pPr>
              <w:contextualSpacing w:val="0"/>
              <w:jc w:val="center"/>
            </w:pPr>
            <w:r>
              <w:rPr>
                <w:rFonts w:ascii="Times New Roman" w:eastAsia="Times New Roman" w:hAnsi="Times New Roman" w:cs="Times New Roman"/>
                <w:b/>
                <w:sz w:val="20"/>
                <w:szCs w:val="20"/>
              </w:rPr>
              <w:t xml:space="preserve">SOCIAL SUPPORT QUESTIONS </w:t>
            </w:r>
          </w:p>
        </w:tc>
      </w:tr>
      <w:tr w:rsidR="0027720B" w14:paraId="52ED1C7A" w14:textId="77777777" w:rsidTr="007A2562">
        <w:trPr>
          <w:trHeight w:val="200"/>
        </w:trPr>
        <w:tc>
          <w:tcPr>
            <w:tcW w:w="7398" w:type="dxa"/>
          </w:tcPr>
          <w:p w14:paraId="5EE96D21" w14:textId="77777777"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SS1. There are people in my life who give me emotional support when I need it.</w:t>
            </w:r>
          </w:p>
          <w:p w14:paraId="420E15E5" w14:textId="5E9871E5" w:rsidR="0027720B" w:rsidRPr="001F518D" w:rsidRDefault="0027720B" w:rsidP="0027720B">
            <w:pPr>
              <w:contextualSpacing w:val="0"/>
              <w:rPr>
                <w:color w:val="auto"/>
              </w:rPr>
            </w:pPr>
          </w:p>
        </w:tc>
        <w:tc>
          <w:tcPr>
            <w:tcW w:w="630" w:type="dxa"/>
            <w:gridSpan w:val="2"/>
            <w:shd w:val="clear" w:color="auto" w:fill="FFFFFF"/>
          </w:tcPr>
          <w:p w14:paraId="316ABC72" w14:textId="71EBCDB7"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66CC3B7A" w14:textId="078FEAC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4129DE6" w14:textId="67478CF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9404D95" w14:textId="352B8B3C" w:rsidR="0027720B" w:rsidRDefault="0027720B" w:rsidP="0027720B">
            <w:pPr>
              <w:contextualSpacing w:val="0"/>
              <w:jc w:val="center"/>
            </w:pPr>
            <w:r>
              <w:rPr>
                <w:rFonts w:ascii="Times New Roman" w:eastAsia="Times New Roman" w:hAnsi="Times New Roman" w:cs="Times New Roman"/>
                <w:sz w:val="20"/>
                <w:szCs w:val="20"/>
              </w:rPr>
              <w:t>1</w:t>
            </w:r>
          </w:p>
        </w:tc>
      </w:tr>
      <w:tr w:rsidR="00106BF4" w14:paraId="0770910C" w14:textId="77777777" w:rsidTr="007A2562">
        <w:trPr>
          <w:trHeight w:val="200"/>
        </w:trPr>
        <w:tc>
          <w:tcPr>
            <w:tcW w:w="7398" w:type="dxa"/>
          </w:tcPr>
          <w:p w14:paraId="3C0C6893" w14:textId="77777777" w:rsidR="00106BF4" w:rsidRDefault="00393FC0">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SS2. I do not know many people who I can talk to about my problems.</w:t>
            </w:r>
          </w:p>
          <w:p w14:paraId="6D6A5BDE" w14:textId="19564525" w:rsidR="002E1ED6" w:rsidRPr="001F518D" w:rsidRDefault="002E1ED6">
            <w:pPr>
              <w:contextualSpacing w:val="0"/>
              <w:rPr>
                <w:color w:val="auto"/>
              </w:rPr>
            </w:pPr>
          </w:p>
        </w:tc>
        <w:tc>
          <w:tcPr>
            <w:tcW w:w="630" w:type="dxa"/>
            <w:gridSpan w:val="2"/>
            <w:shd w:val="clear" w:color="auto" w:fill="FFFFFF"/>
          </w:tcPr>
          <w:p w14:paraId="245354E7" w14:textId="7C62E509"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2BECE222" w14:textId="15ACF374"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9ABFF61" w14:textId="6CAFB316"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670FB97" w14:textId="735D0E30" w:rsidR="00106BF4" w:rsidRDefault="0027720B">
            <w:pPr>
              <w:contextualSpacing w:val="0"/>
              <w:jc w:val="center"/>
            </w:pPr>
            <w:r>
              <w:rPr>
                <w:rFonts w:ascii="Times New Roman" w:eastAsia="Times New Roman" w:hAnsi="Times New Roman" w:cs="Times New Roman"/>
                <w:sz w:val="20"/>
                <w:szCs w:val="20"/>
              </w:rPr>
              <w:t>4</w:t>
            </w:r>
          </w:p>
        </w:tc>
      </w:tr>
      <w:tr w:rsidR="0027720B" w14:paraId="3139ACAE" w14:textId="77777777" w:rsidTr="007A2562">
        <w:trPr>
          <w:trHeight w:val="200"/>
        </w:trPr>
        <w:tc>
          <w:tcPr>
            <w:tcW w:w="7398" w:type="dxa"/>
          </w:tcPr>
          <w:p w14:paraId="09ECE9DD" w14:textId="31D24B72"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There are people in my life who encourage and support me in meeting my goals.</w:t>
            </w:r>
          </w:p>
          <w:p w14:paraId="7AF39F3C" w14:textId="39FED606" w:rsidR="0027720B" w:rsidRPr="001F518D" w:rsidRDefault="0027720B" w:rsidP="0027720B">
            <w:pPr>
              <w:contextualSpacing w:val="0"/>
              <w:rPr>
                <w:color w:val="auto"/>
              </w:rPr>
            </w:pPr>
          </w:p>
        </w:tc>
        <w:tc>
          <w:tcPr>
            <w:tcW w:w="630" w:type="dxa"/>
            <w:gridSpan w:val="2"/>
            <w:shd w:val="clear" w:color="auto" w:fill="FFFFFF"/>
          </w:tcPr>
          <w:p w14:paraId="6F30BA07" w14:textId="37D951A0"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3B5D9ADA" w14:textId="3FD3730E"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10A5DDD" w14:textId="2D5CABEF"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5BF9165" w14:textId="51CF3367"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79457CE2" w14:textId="77777777" w:rsidTr="007A2562">
        <w:trPr>
          <w:trHeight w:val="200"/>
        </w:trPr>
        <w:tc>
          <w:tcPr>
            <w:tcW w:w="7398" w:type="dxa"/>
          </w:tcPr>
          <w:p w14:paraId="60D47DE1" w14:textId="44259890"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4</w:t>
            </w:r>
            <w:r w:rsidRPr="001F518D">
              <w:rPr>
                <w:rFonts w:ascii="Times New Roman" w:eastAsia="Times New Roman" w:hAnsi="Times New Roman" w:cs="Times New Roman"/>
                <w:color w:val="auto"/>
                <w:sz w:val="20"/>
                <w:szCs w:val="20"/>
              </w:rPr>
              <w:t xml:space="preserve">. There are people in my life who I can ask for help with small favors.  </w:t>
            </w:r>
          </w:p>
          <w:p w14:paraId="0CA252A6" w14:textId="0065673F" w:rsidR="0027720B" w:rsidRPr="001F518D" w:rsidRDefault="0027720B" w:rsidP="0027720B">
            <w:pPr>
              <w:contextualSpacing w:val="0"/>
              <w:rPr>
                <w:color w:val="auto"/>
              </w:rPr>
            </w:pPr>
          </w:p>
        </w:tc>
        <w:tc>
          <w:tcPr>
            <w:tcW w:w="630" w:type="dxa"/>
            <w:gridSpan w:val="2"/>
            <w:shd w:val="clear" w:color="auto" w:fill="FFFFFF"/>
          </w:tcPr>
          <w:p w14:paraId="4A497010" w14:textId="46253188"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E5CF3C5" w14:textId="09E6CF6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F00C43A" w14:textId="19601AED"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B74C20E" w14:textId="6D6B108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46FFD514" w14:textId="77777777" w:rsidTr="007A2562">
        <w:trPr>
          <w:trHeight w:val="200"/>
        </w:trPr>
        <w:tc>
          <w:tcPr>
            <w:tcW w:w="7398" w:type="dxa"/>
            <w:tcBorders>
              <w:bottom w:val="single" w:sz="4" w:space="0" w:color="000000"/>
            </w:tcBorders>
          </w:tcPr>
          <w:p w14:paraId="59EA102B" w14:textId="4C673CF8"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5</w:t>
            </w:r>
            <w:r w:rsidRPr="001F518D">
              <w:rPr>
                <w:rFonts w:ascii="Times New Roman" w:eastAsia="Times New Roman" w:hAnsi="Times New Roman" w:cs="Times New Roman"/>
                <w:color w:val="auto"/>
                <w:sz w:val="20"/>
                <w:szCs w:val="20"/>
              </w:rPr>
              <w:t>. In this neighborhood, people reach out and help each other.</w:t>
            </w:r>
          </w:p>
          <w:p w14:paraId="6B1D8AF2" w14:textId="4D367ECE"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67684AD7" w14:textId="3CA05C74"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270C0DB9" w14:textId="3D0F4B3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1477301A" w14:textId="2B87DD7F"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3B7D0A45" w14:textId="0D39AA92"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5A0CE561" w14:textId="77777777" w:rsidTr="007A2562">
        <w:trPr>
          <w:trHeight w:val="200"/>
        </w:trPr>
        <w:tc>
          <w:tcPr>
            <w:tcW w:w="7398" w:type="dxa"/>
            <w:tcBorders>
              <w:bottom w:val="single" w:sz="4" w:space="0" w:color="000000"/>
            </w:tcBorders>
          </w:tcPr>
          <w:p w14:paraId="037B37DD" w14:textId="641EB35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I feel safe in this neighborhood.</w:t>
            </w:r>
          </w:p>
          <w:p w14:paraId="5F9E3C33" w14:textId="3EAB710A"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54786BDC" w14:textId="02ACAAD9"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2ACEB003" w14:textId="51553977"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56433BCE" w14:textId="54B74F79"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6C5A2A12" w14:textId="59CBEFD2"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DD5F4F4" w14:textId="77777777" w:rsidTr="007A2562">
        <w:trPr>
          <w:trHeight w:val="200"/>
        </w:trPr>
        <w:tc>
          <w:tcPr>
            <w:tcW w:w="7398" w:type="dxa"/>
            <w:tcBorders>
              <w:bottom w:val="single" w:sz="4" w:space="0" w:color="000000"/>
            </w:tcBorders>
          </w:tcPr>
          <w:p w14:paraId="291ABE87" w14:textId="2E7E1074"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w:t>
            </w:r>
            <w:r w:rsidR="00671499">
              <w:rPr>
                <w:rFonts w:ascii="Times New Roman" w:eastAsia="Times New Roman" w:hAnsi="Times New Roman" w:cs="Times New Roman"/>
                <w:color w:val="auto"/>
                <w:sz w:val="20"/>
                <w:szCs w:val="20"/>
              </w:rPr>
              <w:t>S7</w:t>
            </w:r>
            <w:r w:rsidRPr="001F518D">
              <w:rPr>
                <w:rFonts w:ascii="Times New Roman" w:eastAsia="Times New Roman" w:hAnsi="Times New Roman" w:cs="Times New Roman"/>
                <w:color w:val="auto"/>
                <w:sz w:val="20"/>
                <w:szCs w:val="20"/>
              </w:rPr>
              <w:t>. I worry about my children’s safety in this neighborhood.</w:t>
            </w:r>
          </w:p>
          <w:p w14:paraId="3BC8A95C" w14:textId="521C6A71"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1C15F036" w14:textId="3C55E76E"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tcBorders>
              <w:bottom w:val="single" w:sz="4" w:space="0" w:color="000000"/>
            </w:tcBorders>
            <w:shd w:val="clear" w:color="auto" w:fill="FFFFFF"/>
          </w:tcPr>
          <w:p w14:paraId="10AD0D87" w14:textId="07664491"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59ECB993" w14:textId="2014509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69982BD2" w14:textId="7D53EC71"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70E9AC58" w14:textId="77777777" w:rsidTr="007A2562">
        <w:trPr>
          <w:trHeight w:val="200"/>
        </w:trPr>
        <w:tc>
          <w:tcPr>
            <w:tcW w:w="7398" w:type="dxa"/>
            <w:tcBorders>
              <w:bottom w:val="single" w:sz="4" w:space="0" w:color="000000"/>
            </w:tcBorders>
          </w:tcPr>
          <w:p w14:paraId="020BFF16" w14:textId="72F44249"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8</w:t>
            </w:r>
            <w:r w:rsidRPr="001F518D">
              <w:rPr>
                <w:rFonts w:ascii="Times New Roman" w:eastAsia="Times New Roman" w:hAnsi="Times New Roman" w:cs="Times New Roman"/>
                <w:color w:val="auto"/>
                <w:sz w:val="20"/>
                <w:szCs w:val="20"/>
              </w:rPr>
              <w:t>. My neighbors help look out for each other’s children.</w:t>
            </w:r>
          </w:p>
          <w:p w14:paraId="6422EA10" w14:textId="272C5AC7"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2A7A5536" w14:textId="2B20B95F"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3223B396" w14:textId="0435A6FD"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1EAD5976" w14:textId="43CA830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7B4DC0C8" w14:textId="67A7F236" w:rsidR="0027720B" w:rsidRDefault="0027720B" w:rsidP="0027720B">
            <w:pPr>
              <w:contextualSpacing w:val="0"/>
              <w:jc w:val="center"/>
            </w:pPr>
            <w:r>
              <w:rPr>
                <w:rFonts w:ascii="Times New Roman" w:eastAsia="Times New Roman" w:hAnsi="Times New Roman" w:cs="Times New Roman"/>
                <w:sz w:val="20"/>
                <w:szCs w:val="20"/>
              </w:rPr>
              <w:t>1</w:t>
            </w:r>
          </w:p>
        </w:tc>
      </w:tr>
    </w:tbl>
    <w:p w14:paraId="4F859731" w14:textId="77777777" w:rsidR="00106BF4" w:rsidRDefault="00106BF4"/>
    <w:p w14:paraId="117564C7" w14:textId="42107764" w:rsidR="008B1BE6" w:rsidRDefault="002157A4" w:rsidP="002157A4">
      <w:pPr>
        <w:rPr>
          <w:rFonts w:ascii="Times New Roman" w:hAnsi="Times New Roman" w:cs="Times New Roman"/>
        </w:rPr>
      </w:pPr>
      <w:r>
        <w:rPr>
          <w:rFonts w:ascii="Times New Roman" w:hAnsi="Times New Roman" w:cs="Times New Roman"/>
        </w:rPr>
        <w:t>Summary Score for Interpersonal Social Support Subscale (SS1-SS</w:t>
      </w:r>
      <w:r w:rsidR="00671499">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___</w:t>
      </w:r>
      <w:r w:rsidR="00D6557C">
        <w:rPr>
          <w:rFonts w:ascii="Times New Roman" w:hAnsi="Times New Roman" w:cs="Times New Roman"/>
        </w:rPr>
        <w:t>_</w:t>
      </w:r>
      <w:r>
        <w:rPr>
          <w:rFonts w:ascii="Times New Roman" w:hAnsi="Times New Roman" w:cs="Times New Roman"/>
        </w:rPr>
        <w:t>_</w:t>
      </w:r>
      <w:proofErr w:type="gramStart"/>
      <w:r>
        <w:rPr>
          <w:rFonts w:ascii="Times New Roman" w:hAnsi="Times New Roman" w:cs="Times New Roman"/>
        </w:rPr>
        <w:t>_</w:t>
      </w:r>
      <w:r w:rsidR="00D6557C">
        <w:rPr>
          <w:rFonts w:ascii="Times New Roman" w:hAnsi="Times New Roman" w:cs="Times New Roman"/>
        </w:rPr>
        <w:t xml:space="preserve">  </w:t>
      </w:r>
      <w:r>
        <w:rPr>
          <w:rFonts w:ascii="Times New Roman" w:hAnsi="Times New Roman" w:cs="Times New Roman"/>
        </w:rPr>
        <w:t>Check</w:t>
      </w:r>
      <w:proofErr w:type="gramEnd"/>
      <w:r>
        <w:rPr>
          <w:rFonts w:ascii="Times New Roman" w:hAnsi="Times New Roman" w:cs="Times New Roman"/>
        </w:rPr>
        <w:t xml:space="preserve"> if score is </w:t>
      </w:r>
      <w:r w:rsidR="0027720B">
        <w:rPr>
          <w:rFonts w:ascii="Times New Roman" w:hAnsi="Times New Roman" w:cs="Times New Roman"/>
        </w:rPr>
        <w:t>&gt; 3</w:t>
      </w:r>
      <w:r>
        <w:rPr>
          <w:rFonts w:ascii="Times New Roman" w:hAnsi="Times New Roman" w:cs="Times New Roman"/>
        </w:rPr>
        <w:t>:___</w:t>
      </w:r>
      <w:r w:rsidR="00D6557C">
        <w:rPr>
          <w:rFonts w:ascii="Times New Roman" w:hAnsi="Times New Roman" w:cs="Times New Roman"/>
        </w:rPr>
        <w:t>__</w:t>
      </w:r>
    </w:p>
    <w:p w14:paraId="6D42422F" w14:textId="363B674E" w:rsidR="002157A4" w:rsidRPr="00081B05" w:rsidRDefault="002157A4" w:rsidP="002157A4">
      <w:pPr>
        <w:rPr>
          <w:rFonts w:ascii="Times New Roman" w:hAnsi="Times New Roman" w:cs="Times New Roman"/>
        </w:rPr>
      </w:pPr>
      <w:r>
        <w:rPr>
          <w:rFonts w:ascii="Times New Roman" w:hAnsi="Times New Roman" w:cs="Times New Roman"/>
        </w:rPr>
        <w:t>Summary Score for Neighborhood Social Support Subscale (SS</w:t>
      </w:r>
      <w:r w:rsidR="00671499">
        <w:rPr>
          <w:rFonts w:ascii="Times New Roman" w:hAnsi="Times New Roman" w:cs="Times New Roman"/>
        </w:rPr>
        <w:t>5</w:t>
      </w:r>
      <w:r>
        <w:rPr>
          <w:rFonts w:ascii="Times New Roman" w:hAnsi="Times New Roman" w:cs="Times New Roman"/>
        </w:rPr>
        <w:t>-SS</w:t>
      </w:r>
      <w:r w:rsidR="00671499">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 xml:space="preserve">______Check if score is </w:t>
      </w:r>
      <w:r w:rsidR="0027720B">
        <w:rPr>
          <w:rFonts w:ascii="Times New Roman" w:hAnsi="Times New Roman" w:cs="Times New Roman"/>
        </w:rPr>
        <w:t xml:space="preserve">&gt; </w:t>
      </w:r>
      <w:proofErr w:type="gramStart"/>
      <w:r w:rsidR="0027720B">
        <w:rPr>
          <w:rFonts w:ascii="Times New Roman" w:hAnsi="Times New Roman" w:cs="Times New Roman"/>
        </w:rPr>
        <w:t>3</w:t>
      </w:r>
      <w:r>
        <w:rPr>
          <w:rFonts w:ascii="Times New Roman" w:hAnsi="Times New Roman" w:cs="Times New Roman"/>
        </w:rPr>
        <w:t>:_</w:t>
      </w:r>
      <w:proofErr w:type="gramEnd"/>
      <w:r>
        <w:rPr>
          <w:rFonts w:ascii="Times New Roman" w:hAnsi="Times New Roman" w:cs="Times New Roman"/>
        </w:rPr>
        <w:t>____</w:t>
      </w:r>
    </w:p>
    <w:p w14:paraId="0E695777" w14:textId="77777777" w:rsidR="00381635" w:rsidRDefault="00381635" w:rsidP="00381635">
      <w:pPr>
        <w:widowControl w:val="0"/>
        <w:spacing w:line="276" w:lineRule="auto"/>
      </w:pPr>
    </w:p>
    <w:tbl>
      <w:tblPr>
        <w:tblStyle w:val="a2"/>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0"/>
        <w:gridCol w:w="650"/>
        <w:gridCol w:w="610"/>
        <w:gridCol w:w="650"/>
        <w:gridCol w:w="610"/>
      </w:tblGrid>
      <w:tr w:rsidR="00381635" w14:paraId="0E7778F2" w14:textId="77777777" w:rsidTr="00584357">
        <w:trPr>
          <w:trHeight w:val="1120"/>
        </w:trPr>
        <w:tc>
          <w:tcPr>
            <w:tcW w:w="7380" w:type="dxa"/>
            <w:shd w:val="clear" w:color="auto" w:fill="FFFFFF"/>
          </w:tcPr>
          <w:p w14:paraId="7A4D21FB" w14:textId="77777777" w:rsidR="00381635" w:rsidRDefault="00381635" w:rsidP="00584357">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economic situation.  Please decide to what extent you agree or disagree with each statement and circle the best response.</w:t>
            </w:r>
          </w:p>
          <w:p w14:paraId="7C1D8B66" w14:textId="77777777" w:rsidR="00381635" w:rsidRDefault="00381635" w:rsidP="00584357"/>
        </w:tc>
        <w:tc>
          <w:tcPr>
            <w:tcW w:w="650" w:type="dxa"/>
            <w:shd w:val="clear" w:color="auto" w:fill="FFFFFF"/>
            <w:textDirection w:val="btLr"/>
          </w:tcPr>
          <w:p w14:paraId="1479B394" w14:textId="77777777" w:rsidR="00381635" w:rsidRPr="00573131" w:rsidRDefault="00381635" w:rsidP="00584357">
            <w:pPr>
              <w:ind w:left="113" w:right="113"/>
              <w:contextualSpacing w:val="0"/>
              <w:rPr>
                <w:rFonts w:ascii="Times New Roman" w:hAnsi="Times New Roman" w:cs="Times New Roman"/>
                <w:b/>
              </w:rPr>
            </w:pPr>
            <w:r w:rsidRPr="00573131">
              <w:rPr>
                <w:rFonts w:ascii="Times New Roman" w:hAnsi="Times New Roman" w:cs="Times New Roman"/>
                <w:b/>
                <w:sz w:val="20"/>
                <w:szCs w:val="20"/>
              </w:rPr>
              <w:t>Strongly Disagree</w:t>
            </w:r>
          </w:p>
        </w:tc>
        <w:tc>
          <w:tcPr>
            <w:tcW w:w="610" w:type="dxa"/>
            <w:shd w:val="clear" w:color="auto" w:fill="FFFFFF"/>
            <w:textDirection w:val="btLr"/>
          </w:tcPr>
          <w:p w14:paraId="1BEB016B" w14:textId="77777777" w:rsidR="00381635" w:rsidRDefault="00381635" w:rsidP="00584357">
            <w:pPr>
              <w:ind w:left="113" w:right="113"/>
              <w:contextualSpacing w:val="0"/>
            </w:pPr>
            <w:r w:rsidRPr="00A90106">
              <w:rPr>
                <w:rFonts w:ascii="Times New Roman" w:hAnsi="Times New Roman" w:cs="Times New Roman"/>
                <w:b/>
                <w:sz w:val="20"/>
                <w:szCs w:val="20"/>
              </w:rPr>
              <w:t>Disagree</w:t>
            </w:r>
          </w:p>
        </w:tc>
        <w:tc>
          <w:tcPr>
            <w:tcW w:w="650" w:type="dxa"/>
            <w:shd w:val="clear" w:color="auto" w:fill="FFFFFF"/>
            <w:textDirection w:val="btLr"/>
          </w:tcPr>
          <w:p w14:paraId="21A238BE" w14:textId="77777777" w:rsidR="00381635" w:rsidRDefault="00381635" w:rsidP="00584357">
            <w:pPr>
              <w:ind w:left="113" w:right="113"/>
              <w:contextualSpacing w:val="0"/>
            </w:pPr>
            <w:r>
              <w:rPr>
                <w:rFonts w:ascii="Times New Roman" w:eastAsia="Times New Roman" w:hAnsi="Times New Roman" w:cs="Times New Roman"/>
                <w:b/>
                <w:sz w:val="20"/>
                <w:szCs w:val="20"/>
              </w:rPr>
              <w:t>Agree</w:t>
            </w:r>
          </w:p>
        </w:tc>
        <w:tc>
          <w:tcPr>
            <w:tcW w:w="610" w:type="dxa"/>
            <w:shd w:val="clear" w:color="auto" w:fill="FFFFFF"/>
            <w:textDirection w:val="btLr"/>
          </w:tcPr>
          <w:p w14:paraId="6767A6D0" w14:textId="77777777" w:rsidR="00381635" w:rsidRDefault="00381635" w:rsidP="00584357">
            <w:pPr>
              <w:ind w:left="113" w:right="113"/>
              <w:contextualSpacing w:val="0"/>
            </w:pPr>
            <w:r>
              <w:rPr>
                <w:rFonts w:ascii="Times New Roman" w:eastAsia="Times New Roman" w:hAnsi="Times New Roman" w:cs="Times New Roman"/>
                <w:b/>
                <w:sz w:val="20"/>
                <w:szCs w:val="20"/>
              </w:rPr>
              <w:t>Strongly Agree</w:t>
            </w:r>
          </w:p>
        </w:tc>
      </w:tr>
      <w:tr w:rsidR="00381635" w14:paraId="5DE84A32" w14:textId="77777777" w:rsidTr="00584357">
        <w:trPr>
          <w:trHeight w:val="200"/>
        </w:trPr>
        <w:tc>
          <w:tcPr>
            <w:tcW w:w="9900" w:type="dxa"/>
            <w:gridSpan w:val="5"/>
            <w:tcBorders>
              <w:bottom w:val="single" w:sz="4" w:space="0" w:color="000000"/>
            </w:tcBorders>
            <w:shd w:val="clear" w:color="auto" w:fill="B6DDE8"/>
          </w:tcPr>
          <w:p w14:paraId="1867874D" w14:textId="77777777" w:rsidR="00381635" w:rsidRDefault="00381635" w:rsidP="00584357">
            <w:pPr>
              <w:contextualSpacing w:val="0"/>
              <w:jc w:val="center"/>
            </w:pPr>
          </w:p>
          <w:p w14:paraId="56BE4EF7" w14:textId="77777777" w:rsidR="00381635" w:rsidRDefault="00381635" w:rsidP="00584357">
            <w:pPr>
              <w:contextualSpacing w:val="0"/>
              <w:jc w:val="center"/>
            </w:pPr>
            <w:r>
              <w:rPr>
                <w:rFonts w:ascii="Times New Roman" w:eastAsia="Times New Roman" w:hAnsi="Times New Roman" w:cs="Times New Roman"/>
                <w:b/>
                <w:sz w:val="20"/>
                <w:szCs w:val="20"/>
              </w:rPr>
              <w:t>ECONOMIC QUESTIONS</w:t>
            </w:r>
          </w:p>
        </w:tc>
      </w:tr>
      <w:tr w:rsidR="0027720B" w14:paraId="6D647528" w14:textId="77777777" w:rsidTr="00584357">
        <w:trPr>
          <w:trHeight w:val="200"/>
        </w:trPr>
        <w:tc>
          <w:tcPr>
            <w:tcW w:w="7380" w:type="dxa"/>
          </w:tcPr>
          <w:p w14:paraId="337352A8" w14:textId="00D424E1" w:rsidR="0027720B" w:rsidRDefault="00671499" w:rsidP="0027720B">
            <w:pPr>
              <w:contextualSpacing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E1</w:t>
            </w:r>
            <w:r w:rsidR="0027720B" w:rsidRPr="001F518D">
              <w:rPr>
                <w:rFonts w:ascii="Times New Roman" w:eastAsia="Times New Roman" w:hAnsi="Times New Roman" w:cs="Times New Roman"/>
                <w:color w:val="auto"/>
                <w:sz w:val="20"/>
                <w:szCs w:val="20"/>
              </w:rPr>
              <w:t>. I'm usually able to save a little money from month to month.</w:t>
            </w:r>
          </w:p>
          <w:p w14:paraId="6A36BF7C" w14:textId="77777777" w:rsidR="0027720B" w:rsidRPr="001F518D" w:rsidRDefault="0027720B" w:rsidP="0027720B">
            <w:pPr>
              <w:contextualSpacing w:val="0"/>
              <w:rPr>
                <w:color w:val="auto"/>
              </w:rPr>
            </w:pPr>
          </w:p>
        </w:tc>
        <w:tc>
          <w:tcPr>
            <w:tcW w:w="650" w:type="dxa"/>
            <w:shd w:val="clear" w:color="auto" w:fill="FFFFFF"/>
          </w:tcPr>
          <w:p w14:paraId="515CEAB0" w14:textId="0CE3DC58"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74A43854" w14:textId="3F5BF923"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B11D8EA" w14:textId="0B9B65EB"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56BB6026" w14:textId="4BB6508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511F916" w14:textId="77777777" w:rsidTr="00584357">
        <w:trPr>
          <w:trHeight w:val="200"/>
        </w:trPr>
        <w:tc>
          <w:tcPr>
            <w:tcW w:w="7380" w:type="dxa"/>
          </w:tcPr>
          <w:p w14:paraId="41EF7A30" w14:textId="7F48DA8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671499">
              <w:rPr>
                <w:rFonts w:ascii="Times New Roman" w:eastAsia="Times New Roman" w:hAnsi="Times New Roman" w:cs="Times New Roman"/>
                <w:color w:val="auto"/>
                <w:sz w:val="20"/>
                <w:szCs w:val="20"/>
              </w:rPr>
              <w:t>2</w:t>
            </w:r>
            <w:r w:rsidRPr="001F518D">
              <w:rPr>
                <w:rFonts w:ascii="Times New Roman" w:eastAsia="Times New Roman" w:hAnsi="Times New Roman" w:cs="Times New Roman"/>
                <w:color w:val="auto"/>
                <w:sz w:val="20"/>
                <w:szCs w:val="20"/>
              </w:rPr>
              <w:t>. I can usually afford to pay my bills on time.</w:t>
            </w:r>
          </w:p>
          <w:p w14:paraId="1B2F6A9E" w14:textId="77777777" w:rsidR="0027720B" w:rsidRPr="001F518D" w:rsidRDefault="0027720B" w:rsidP="0027720B">
            <w:pPr>
              <w:contextualSpacing w:val="0"/>
              <w:rPr>
                <w:color w:val="auto"/>
              </w:rPr>
            </w:pPr>
          </w:p>
        </w:tc>
        <w:tc>
          <w:tcPr>
            <w:tcW w:w="650" w:type="dxa"/>
            <w:shd w:val="clear" w:color="auto" w:fill="FFFFFF"/>
          </w:tcPr>
          <w:p w14:paraId="0519E773" w14:textId="5FC06A64"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4DD0D528" w14:textId="57F879FE"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F8E4A14" w14:textId="573F1B9E"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70BCC657" w14:textId="22139A7C"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43B609A" w14:textId="77777777" w:rsidTr="00584357">
        <w:trPr>
          <w:trHeight w:val="200"/>
        </w:trPr>
        <w:tc>
          <w:tcPr>
            <w:tcW w:w="7380" w:type="dxa"/>
          </w:tcPr>
          <w:p w14:paraId="6D8D6FAC" w14:textId="54635F98"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I can usually afford the cost of feeding my family good, healthy meals.</w:t>
            </w:r>
          </w:p>
          <w:p w14:paraId="6601F98A" w14:textId="77777777" w:rsidR="0027720B" w:rsidRPr="001F518D" w:rsidRDefault="0027720B" w:rsidP="0027720B">
            <w:pPr>
              <w:contextualSpacing w:val="0"/>
              <w:rPr>
                <w:color w:val="auto"/>
              </w:rPr>
            </w:pPr>
          </w:p>
        </w:tc>
        <w:tc>
          <w:tcPr>
            <w:tcW w:w="650" w:type="dxa"/>
            <w:shd w:val="clear" w:color="auto" w:fill="FFFFFF"/>
          </w:tcPr>
          <w:p w14:paraId="74CF1E3D" w14:textId="0BB19F89"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48C7F4B5" w14:textId="79BA9051"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3A03A8FC" w14:textId="6ADCC058"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39768E3C" w14:textId="75205874"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2FC45A0D" w14:textId="77777777" w:rsidTr="00584357">
        <w:trPr>
          <w:trHeight w:val="200"/>
        </w:trPr>
        <w:tc>
          <w:tcPr>
            <w:tcW w:w="7380" w:type="dxa"/>
          </w:tcPr>
          <w:p w14:paraId="44F5AE64" w14:textId="0357233D"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E4. If I suddenly needed $100 for an emergency, I could come up with it.</w:t>
            </w:r>
          </w:p>
          <w:p w14:paraId="202FFFE2" w14:textId="77777777" w:rsidR="0027720B" w:rsidRPr="001F518D" w:rsidRDefault="0027720B" w:rsidP="0027720B">
            <w:pPr>
              <w:contextualSpacing w:val="0"/>
              <w:rPr>
                <w:color w:val="auto"/>
              </w:rPr>
            </w:pPr>
          </w:p>
        </w:tc>
        <w:tc>
          <w:tcPr>
            <w:tcW w:w="650" w:type="dxa"/>
            <w:shd w:val="clear" w:color="auto" w:fill="FFFFFF"/>
          </w:tcPr>
          <w:p w14:paraId="6C783480" w14:textId="1AEB23F3"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5A830391" w14:textId="290D3317"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6F2CAF42" w14:textId="619F7E98"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204C7229" w14:textId="2BAA5F27" w:rsidR="0027720B" w:rsidRDefault="0027720B" w:rsidP="0027720B">
            <w:pPr>
              <w:contextualSpacing w:val="0"/>
              <w:jc w:val="center"/>
            </w:pPr>
            <w:r>
              <w:rPr>
                <w:rFonts w:ascii="Times New Roman" w:eastAsia="Times New Roman" w:hAnsi="Times New Roman" w:cs="Times New Roman"/>
                <w:sz w:val="20"/>
                <w:szCs w:val="20"/>
              </w:rPr>
              <w:t>1</w:t>
            </w:r>
          </w:p>
        </w:tc>
      </w:tr>
      <w:tr w:rsidR="00D6557C" w14:paraId="2BFEEAB5" w14:textId="77777777" w:rsidTr="00584357">
        <w:trPr>
          <w:trHeight w:val="200"/>
        </w:trPr>
        <w:tc>
          <w:tcPr>
            <w:tcW w:w="7380" w:type="dxa"/>
          </w:tcPr>
          <w:p w14:paraId="4FE1382C" w14:textId="77777777" w:rsidR="00D6557C" w:rsidRDefault="00D6557C" w:rsidP="00D6557C">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E5.  I feel stressed about my financial situation. </w:t>
            </w:r>
          </w:p>
          <w:p w14:paraId="600066ED" w14:textId="41A0C638" w:rsidR="00D6557C" w:rsidRPr="001F518D" w:rsidRDefault="00D6557C" w:rsidP="00D6557C">
            <w:pPr>
              <w:rPr>
                <w:rFonts w:ascii="Times New Roman" w:eastAsia="Times New Roman" w:hAnsi="Times New Roman" w:cs="Times New Roman"/>
                <w:color w:val="auto"/>
                <w:sz w:val="20"/>
                <w:szCs w:val="20"/>
              </w:rPr>
            </w:pPr>
          </w:p>
        </w:tc>
        <w:tc>
          <w:tcPr>
            <w:tcW w:w="650" w:type="dxa"/>
            <w:shd w:val="clear" w:color="auto" w:fill="FFFFFF"/>
          </w:tcPr>
          <w:p w14:paraId="0A797F46" w14:textId="6F103471"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0" w:type="dxa"/>
            <w:shd w:val="clear" w:color="auto" w:fill="FFFFFF"/>
          </w:tcPr>
          <w:p w14:paraId="7214467E" w14:textId="6D31B3DE"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0" w:type="dxa"/>
            <w:shd w:val="clear" w:color="auto" w:fill="FFFFFF"/>
          </w:tcPr>
          <w:p w14:paraId="0EE1341B" w14:textId="26CE4A0E"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0" w:type="dxa"/>
            <w:shd w:val="clear" w:color="auto" w:fill="FFFFFF"/>
          </w:tcPr>
          <w:p w14:paraId="52FBBF0C" w14:textId="77777777"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7098ABAC" w14:textId="77777777" w:rsidR="00D6557C" w:rsidRDefault="00D6557C" w:rsidP="00D6557C">
            <w:pPr>
              <w:jc w:val="center"/>
              <w:rPr>
                <w:rFonts w:ascii="Times New Roman" w:eastAsia="Times New Roman" w:hAnsi="Times New Roman" w:cs="Times New Roman"/>
                <w:sz w:val="20"/>
                <w:szCs w:val="20"/>
              </w:rPr>
            </w:pPr>
          </w:p>
        </w:tc>
      </w:tr>
      <w:tr w:rsidR="0027720B" w14:paraId="635E63E6" w14:textId="77777777" w:rsidTr="00584357">
        <w:trPr>
          <w:trHeight w:val="200"/>
        </w:trPr>
        <w:tc>
          <w:tcPr>
            <w:tcW w:w="7380" w:type="dxa"/>
          </w:tcPr>
          <w:p w14:paraId="1ABF5F52" w14:textId="6F42D770"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D6557C">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I am making good progress with my financial situation.</w:t>
            </w:r>
          </w:p>
          <w:p w14:paraId="3AB881EA" w14:textId="77777777" w:rsidR="0027720B" w:rsidRPr="001F518D" w:rsidRDefault="0027720B" w:rsidP="0027720B">
            <w:pPr>
              <w:contextualSpacing w:val="0"/>
              <w:rPr>
                <w:color w:val="auto"/>
              </w:rPr>
            </w:pPr>
          </w:p>
        </w:tc>
        <w:tc>
          <w:tcPr>
            <w:tcW w:w="650" w:type="dxa"/>
            <w:shd w:val="clear" w:color="auto" w:fill="FFFFFF"/>
          </w:tcPr>
          <w:p w14:paraId="535CBF87" w14:textId="43617991"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282C8FDC" w14:textId="148DEE39"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097C163" w14:textId="18EB6C51"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68E2E454" w14:textId="16A3F88F"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528ACDB1" w14:textId="77777777" w:rsidTr="00584357">
        <w:trPr>
          <w:trHeight w:val="200"/>
        </w:trPr>
        <w:tc>
          <w:tcPr>
            <w:tcW w:w="7380" w:type="dxa"/>
          </w:tcPr>
          <w:p w14:paraId="6CECD6DF" w14:textId="7AE1366F" w:rsidR="0027720B" w:rsidRPr="001F518D" w:rsidRDefault="0027720B" w:rsidP="0027720B">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w:t>
            </w:r>
            <w:r w:rsidR="00D6557C">
              <w:rPr>
                <w:rFonts w:ascii="Times New Roman" w:eastAsia="Times New Roman" w:hAnsi="Times New Roman" w:cs="Times New Roman"/>
                <w:color w:val="auto"/>
                <w:sz w:val="20"/>
                <w:szCs w:val="20"/>
              </w:rPr>
              <w:t>7</w:t>
            </w:r>
            <w:r>
              <w:rPr>
                <w:rFonts w:ascii="Times New Roman" w:eastAsia="Times New Roman" w:hAnsi="Times New Roman" w:cs="Times New Roman"/>
                <w:color w:val="auto"/>
                <w:sz w:val="20"/>
                <w:szCs w:val="20"/>
              </w:rPr>
              <w:t>.  I worry about the stability of my family’s housing situation.</w:t>
            </w:r>
          </w:p>
        </w:tc>
        <w:tc>
          <w:tcPr>
            <w:tcW w:w="650" w:type="dxa"/>
            <w:shd w:val="clear" w:color="auto" w:fill="FFFFFF"/>
          </w:tcPr>
          <w:p w14:paraId="54FC1BF3" w14:textId="7C72FE4F"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0" w:type="dxa"/>
            <w:shd w:val="clear" w:color="auto" w:fill="FFFFFF"/>
          </w:tcPr>
          <w:p w14:paraId="66C92BB1" w14:textId="404B860D"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0" w:type="dxa"/>
            <w:shd w:val="clear" w:color="auto" w:fill="FFFFFF"/>
          </w:tcPr>
          <w:p w14:paraId="4E9E0D27" w14:textId="55C5FD5C"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0" w:type="dxa"/>
            <w:shd w:val="clear" w:color="auto" w:fill="FFFFFF"/>
          </w:tcPr>
          <w:p w14:paraId="4F00D8D5" w14:textId="77777777"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206B6191" w14:textId="71E3E624" w:rsidR="00671499" w:rsidRDefault="00671499" w:rsidP="0027720B">
            <w:pPr>
              <w:jc w:val="center"/>
              <w:rPr>
                <w:rFonts w:ascii="Times New Roman" w:eastAsia="Times New Roman" w:hAnsi="Times New Roman" w:cs="Times New Roman"/>
                <w:sz w:val="20"/>
                <w:szCs w:val="20"/>
              </w:rPr>
            </w:pPr>
          </w:p>
        </w:tc>
      </w:tr>
    </w:tbl>
    <w:p w14:paraId="372B5249" w14:textId="77777777" w:rsidR="00381635" w:rsidRDefault="00381635" w:rsidP="00381635"/>
    <w:p w14:paraId="73EC8EBD" w14:textId="445667D2" w:rsidR="00381635" w:rsidRPr="002157A4" w:rsidRDefault="00381635" w:rsidP="00381635">
      <w:pPr>
        <w:rPr>
          <w:rFonts w:ascii="Times New Roman" w:hAnsi="Times New Roman" w:cs="Times New Roman"/>
        </w:rPr>
      </w:pPr>
      <w:r>
        <w:rPr>
          <w:rFonts w:ascii="Times New Roman" w:hAnsi="Times New Roman" w:cs="Times New Roman"/>
        </w:rPr>
        <w:t>Summary Score for Economic Hardship Subs</w:t>
      </w:r>
      <w:r w:rsidR="00671499">
        <w:rPr>
          <w:rFonts w:ascii="Times New Roman" w:hAnsi="Times New Roman" w:cs="Times New Roman"/>
        </w:rPr>
        <w:t>c</w:t>
      </w:r>
      <w:r>
        <w:rPr>
          <w:rFonts w:ascii="Times New Roman" w:hAnsi="Times New Roman" w:cs="Times New Roman"/>
        </w:rPr>
        <w:t>ale</w:t>
      </w:r>
      <w:r w:rsidR="00671499">
        <w:rPr>
          <w:rFonts w:ascii="Times New Roman" w:hAnsi="Times New Roman" w:cs="Times New Roman"/>
        </w:rPr>
        <w:t xml:space="preserve"> (E1 – E</w:t>
      </w:r>
      <w:r w:rsidR="00D6557C">
        <w:rPr>
          <w:rFonts w:ascii="Times New Roman" w:hAnsi="Times New Roman" w:cs="Times New Roman"/>
        </w:rPr>
        <w:t>7</w:t>
      </w:r>
      <w:r w:rsidR="0067149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_________</w:t>
      </w:r>
      <w:proofErr w:type="gramStart"/>
      <w:r>
        <w:rPr>
          <w:rFonts w:ascii="Times New Roman" w:hAnsi="Times New Roman" w:cs="Times New Roman"/>
        </w:rPr>
        <w:t>_</w:t>
      </w:r>
      <w:r w:rsidR="00D6557C">
        <w:rPr>
          <w:rFonts w:ascii="Times New Roman" w:hAnsi="Times New Roman" w:cs="Times New Roman"/>
        </w:rPr>
        <w:t xml:space="preserve">  </w:t>
      </w:r>
      <w:r>
        <w:rPr>
          <w:rFonts w:ascii="Times New Roman" w:hAnsi="Times New Roman" w:cs="Times New Roman"/>
        </w:rPr>
        <w:t>Check</w:t>
      </w:r>
      <w:proofErr w:type="gramEnd"/>
      <w:r>
        <w:rPr>
          <w:rFonts w:ascii="Times New Roman" w:hAnsi="Times New Roman" w:cs="Times New Roman"/>
        </w:rPr>
        <w:t xml:space="preserve"> if score is </w:t>
      </w:r>
      <w:r w:rsidR="0027720B">
        <w:rPr>
          <w:rFonts w:ascii="Times New Roman" w:hAnsi="Times New Roman" w:cs="Times New Roman"/>
        </w:rPr>
        <w:t xml:space="preserve"> &gt; </w:t>
      </w:r>
      <w:r w:rsidR="00D6557C">
        <w:rPr>
          <w:rFonts w:ascii="Times New Roman" w:hAnsi="Times New Roman" w:cs="Times New Roman"/>
        </w:rPr>
        <w:t>5</w:t>
      </w:r>
      <w:r>
        <w:rPr>
          <w:rFonts w:ascii="Times New Roman" w:hAnsi="Times New Roman" w:cs="Times New Roman"/>
        </w:rPr>
        <w:t>: ________</w:t>
      </w:r>
    </w:p>
    <w:p w14:paraId="6DAB046C" w14:textId="77777777" w:rsidR="002157A4" w:rsidRDefault="002157A4"/>
    <w:tbl>
      <w:tblPr>
        <w:tblStyle w:val="a1"/>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8"/>
        <w:gridCol w:w="32"/>
        <w:gridCol w:w="598"/>
        <w:gridCol w:w="630"/>
        <w:gridCol w:w="630"/>
        <w:gridCol w:w="630"/>
      </w:tblGrid>
      <w:tr w:rsidR="00A90106" w14:paraId="23F87EB4" w14:textId="77777777" w:rsidTr="000D4176">
        <w:trPr>
          <w:cantSplit/>
          <w:trHeight w:val="1358"/>
        </w:trPr>
        <w:tc>
          <w:tcPr>
            <w:tcW w:w="7430" w:type="dxa"/>
            <w:gridSpan w:val="2"/>
            <w:shd w:val="clear" w:color="auto" w:fill="FFFFFF"/>
          </w:tcPr>
          <w:p w14:paraId="5FA7EB27" w14:textId="3C89043F" w:rsidR="008B1BE6" w:rsidRDefault="008B1BE6" w:rsidP="008B1BE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xml:space="preserve">: The following statements are about your relationship with your spouse or romantic partner.  </w:t>
            </w:r>
            <w:r w:rsidR="00D6557C">
              <w:rPr>
                <w:rFonts w:ascii="Times New Roman" w:eastAsia="Times New Roman" w:hAnsi="Times New Roman" w:cs="Times New Roman"/>
                <w:b/>
                <w:sz w:val="24"/>
                <w:szCs w:val="24"/>
              </w:rPr>
              <w:t>Please decide how often you feel what each statement describes, and circle the best response.</w:t>
            </w:r>
            <w:r>
              <w:rPr>
                <w:rFonts w:ascii="Times New Roman" w:eastAsia="Times New Roman" w:hAnsi="Times New Roman" w:cs="Times New Roman"/>
                <w:b/>
                <w:sz w:val="24"/>
                <w:szCs w:val="24"/>
              </w:rPr>
              <w:t xml:space="preserve">  If you do not have a spouse or romantic partner, please skip this section.</w:t>
            </w:r>
          </w:p>
          <w:p w14:paraId="03DA2425" w14:textId="5E301812" w:rsidR="00A90106" w:rsidRDefault="00A90106">
            <w:pPr>
              <w:ind w:left="113" w:right="113"/>
            </w:pPr>
          </w:p>
        </w:tc>
        <w:tc>
          <w:tcPr>
            <w:tcW w:w="598" w:type="dxa"/>
            <w:shd w:val="clear" w:color="auto" w:fill="FFFFFF"/>
            <w:textDirection w:val="btLr"/>
          </w:tcPr>
          <w:p w14:paraId="530609F1" w14:textId="178473EC" w:rsidR="00A90106" w:rsidRPr="00A90106" w:rsidRDefault="00A90106">
            <w:pPr>
              <w:ind w:left="113" w:right="113"/>
              <w:contextualSpacing w:val="0"/>
              <w:rPr>
                <w:rFonts w:ascii="Times New Roman" w:hAnsi="Times New Roman" w:cs="Times New Roman"/>
                <w:b/>
                <w:sz w:val="20"/>
                <w:szCs w:val="20"/>
              </w:rPr>
            </w:pPr>
            <w:r w:rsidRPr="00A90106">
              <w:rPr>
                <w:rFonts w:ascii="Times New Roman" w:hAnsi="Times New Roman" w:cs="Times New Roman"/>
                <w:b/>
                <w:sz w:val="20"/>
                <w:szCs w:val="20"/>
              </w:rPr>
              <w:t>Never</w:t>
            </w:r>
          </w:p>
        </w:tc>
        <w:tc>
          <w:tcPr>
            <w:tcW w:w="630" w:type="dxa"/>
            <w:shd w:val="clear" w:color="auto" w:fill="FFFFFF"/>
            <w:textDirection w:val="btLr"/>
          </w:tcPr>
          <w:p w14:paraId="1D5EA994" w14:textId="1FE283F1" w:rsidR="00A90106" w:rsidRDefault="00A90106">
            <w:pPr>
              <w:ind w:left="113" w:right="113"/>
              <w:contextualSpacing w:val="0"/>
            </w:pPr>
            <w:r>
              <w:rPr>
                <w:rFonts w:ascii="Times New Roman" w:eastAsia="Times New Roman" w:hAnsi="Times New Roman" w:cs="Times New Roman"/>
                <w:b/>
                <w:sz w:val="20"/>
                <w:szCs w:val="20"/>
              </w:rPr>
              <w:t>Sometimes</w:t>
            </w:r>
          </w:p>
        </w:tc>
        <w:tc>
          <w:tcPr>
            <w:tcW w:w="630" w:type="dxa"/>
            <w:shd w:val="clear" w:color="auto" w:fill="FFFFFF"/>
            <w:textDirection w:val="btLr"/>
          </w:tcPr>
          <w:p w14:paraId="2F3C534E" w14:textId="77777777" w:rsidR="00A90106" w:rsidRDefault="00A90106">
            <w:pPr>
              <w:ind w:left="113" w:right="113"/>
              <w:contextualSpacing w:val="0"/>
            </w:pPr>
            <w:r>
              <w:rPr>
                <w:rFonts w:ascii="Times New Roman" w:eastAsia="Times New Roman" w:hAnsi="Times New Roman" w:cs="Times New Roman"/>
                <w:b/>
                <w:sz w:val="20"/>
                <w:szCs w:val="20"/>
              </w:rPr>
              <w:t>Often</w:t>
            </w:r>
          </w:p>
        </w:tc>
        <w:tc>
          <w:tcPr>
            <w:tcW w:w="630" w:type="dxa"/>
            <w:shd w:val="clear" w:color="auto" w:fill="FFFFFF"/>
            <w:textDirection w:val="btLr"/>
          </w:tcPr>
          <w:p w14:paraId="3854B034" w14:textId="77777777" w:rsidR="00A90106" w:rsidRDefault="00A90106">
            <w:pPr>
              <w:ind w:left="113" w:right="113"/>
              <w:contextualSpacing w:val="0"/>
            </w:pPr>
            <w:r>
              <w:rPr>
                <w:rFonts w:ascii="Times New Roman" w:eastAsia="Times New Roman" w:hAnsi="Times New Roman" w:cs="Times New Roman"/>
                <w:b/>
                <w:sz w:val="20"/>
                <w:szCs w:val="20"/>
              </w:rPr>
              <w:t>Very Often</w:t>
            </w:r>
          </w:p>
        </w:tc>
      </w:tr>
      <w:tr w:rsidR="00106BF4" w14:paraId="6245A1E1" w14:textId="77777777" w:rsidTr="002E1ED6">
        <w:trPr>
          <w:trHeight w:val="764"/>
        </w:trPr>
        <w:tc>
          <w:tcPr>
            <w:tcW w:w="9918" w:type="dxa"/>
            <w:gridSpan w:val="6"/>
            <w:shd w:val="clear" w:color="auto" w:fill="B6DDE8"/>
          </w:tcPr>
          <w:p w14:paraId="0F2181A1" w14:textId="77777777" w:rsidR="00106BF4" w:rsidRDefault="00106BF4">
            <w:pPr>
              <w:contextualSpacing w:val="0"/>
              <w:jc w:val="center"/>
            </w:pPr>
          </w:p>
          <w:p w14:paraId="1376C6D9" w14:textId="77777777" w:rsidR="00106BF4" w:rsidRDefault="00393FC0">
            <w:pPr>
              <w:contextualSpacing w:val="0"/>
              <w:jc w:val="center"/>
            </w:pPr>
            <w:r>
              <w:rPr>
                <w:rFonts w:ascii="Times New Roman" w:eastAsia="Times New Roman" w:hAnsi="Times New Roman" w:cs="Times New Roman"/>
                <w:b/>
                <w:sz w:val="20"/>
                <w:szCs w:val="20"/>
              </w:rPr>
              <w:t xml:space="preserve">QUESTIONS ABOUT SPOUSE OR PARTNER </w:t>
            </w:r>
          </w:p>
          <w:p w14:paraId="4EB71FA3" w14:textId="3D6715BA" w:rsidR="00106BF4" w:rsidRDefault="00393FC0">
            <w:pPr>
              <w:contextualSpacing w:val="0"/>
              <w:jc w:val="center"/>
            </w:pPr>
            <w:r>
              <w:rPr>
                <w:rFonts w:ascii="Times New Roman" w:eastAsia="Times New Roman" w:hAnsi="Times New Roman" w:cs="Times New Roman"/>
                <w:b/>
                <w:sz w:val="20"/>
                <w:szCs w:val="20"/>
              </w:rPr>
              <w:t>(</w:t>
            </w:r>
            <w:r w:rsidR="001E1BBF">
              <w:rPr>
                <w:rFonts w:ascii="Times New Roman" w:eastAsia="Times New Roman" w:hAnsi="Times New Roman" w:cs="Times New Roman"/>
                <w:b/>
                <w:sz w:val="20"/>
                <w:szCs w:val="20"/>
              </w:rPr>
              <w:t xml:space="preserve">Skip this section if you do not have a </w:t>
            </w:r>
            <w:r>
              <w:rPr>
                <w:rFonts w:ascii="Times New Roman" w:eastAsia="Times New Roman" w:hAnsi="Times New Roman" w:cs="Times New Roman"/>
                <w:b/>
                <w:sz w:val="20"/>
                <w:szCs w:val="20"/>
              </w:rPr>
              <w:t>current spouse/partner)</w:t>
            </w:r>
          </w:p>
        </w:tc>
      </w:tr>
      <w:tr w:rsidR="0027720B" w14:paraId="09D594BC" w14:textId="77777777">
        <w:trPr>
          <w:trHeight w:val="200"/>
        </w:trPr>
        <w:tc>
          <w:tcPr>
            <w:tcW w:w="7398" w:type="dxa"/>
          </w:tcPr>
          <w:p w14:paraId="7CFF5FDC" w14:textId="471713DC"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1</w:t>
            </w:r>
            <w:r w:rsidRPr="001F518D">
              <w:rPr>
                <w:rFonts w:ascii="Times New Roman" w:eastAsia="Times New Roman" w:hAnsi="Times New Roman" w:cs="Times New Roman"/>
                <w:color w:val="auto"/>
                <w:sz w:val="20"/>
                <w:szCs w:val="20"/>
              </w:rPr>
              <w:t>. My spouse/partner respects me.</w:t>
            </w:r>
          </w:p>
          <w:p w14:paraId="246023A2" w14:textId="09CBDA60" w:rsidR="0027720B" w:rsidRPr="001F518D" w:rsidRDefault="0027720B" w:rsidP="0027720B">
            <w:pPr>
              <w:contextualSpacing w:val="0"/>
              <w:rPr>
                <w:color w:val="auto"/>
              </w:rPr>
            </w:pPr>
          </w:p>
        </w:tc>
        <w:tc>
          <w:tcPr>
            <w:tcW w:w="630" w:type="dxa"/>
            <w:gridSpan w:val="2"/>
            <w:shd w:val="clear" w:color="auto" w:fill="FFFFFF"/>
          </w:tcPr>
          <w:p w14:paraId="1743D11A" w14:textId="04F4B0E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FB97E5B" w14:textId="79AF9AA7"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A312D78" w14:textId="302CCEF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BAA2837" w14:textId="52E5B6CB"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6BA52CE4" w14:textId="77777777">
        <w:trPr>
          <w:trHeight w:val="200"/>
        </w:trPr>
        <w:tc>
          <w:tcPr>
            <w:tcW w:w="7398" w:type="dxa"/>
          </w:tcPr>
          <w:p w14:paraId="6C0D76C7" w14:textId="4D70143B"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2</w:t>
            </w:r>
            <w:r w:rsidRPr="001F518D">
              <w:rPr>
                <w:rFonts w:ascii="Times New Roman" w:eastAsia="Times New Roman" w:hAnsi="Times New Roman" w:cs="Times New Roman"/>
                <w:color w:val="auto"/>
                <w:sz w:val="20"/>
                <w:szCs w:val="20"/>
              </w:rPr>
              <w:t>. My spouse/partner expresses affection or love for me.</w:t>
            </w:r>
          </w:p>
          <w:p w14:paraId="61B7A019" w14:textId="6C855DDA" w:rsidR="0027720B" w:rsidRPr="001F518D" w:rsidRDefault="0027720B" w:rsidP="0027720B">
            <w:pPr>
              <w:contextualSpacing w:val="0"/>
              <w:rPr>
                <w:color w:val="auto"/>
              </w:rPr>
            </w:pPr>
          </w:p>
        </w:tc>
        <w:tc>
          <w:tcPr>
            <w:tcW w:w="630" w:type="dxa"/>
            <w:gridSpan w:val="2"/>
            <w:shd w:val="clear" w:color="auto" w:fill="FFFFFF"/>
          </w:tcPr>
          <w:p w14:paraId="5C85DAF0" w14:textId="25640D0C"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62D0CB2" w14:textId="7C023FC4"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94CC488" w14:textId="4988710C"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11C7443" w14:textId="62F4790F"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23B31C7" w14:textId="77777777">
        <w:trPr>
          <w:trHeight w:val="200"/>
        </w:trPr>
        <w:tc>
          <w:tcPr>
            <w:tcW w:w="7398" w:type="dxa"/>
          </w:tcPr>
          <w:p w14:paraId="5B9293DF" w14:textId="4C47889B"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My spouse/partner helps me do things that are important to me.</w:t>
            </w:r>
          </w:p>
          <w:p w14:paraId="3AB81F17" w14:textId="536E7140" w:rsidR="0027720B" w:rsidRPr="001F518D" w:rsidRDefault="0027720B" w:rsidP="0027720B">
            <w:pPr>
              <w:contextualSpacing w:val="0"/>
              <w:rPr>
                <w:color w:val="auto"/>
              </w:rPr>
            </w:pPr>
          </w:p>
        </w:tc>
        <w:tc>
          <w:tcPr>
            <w:tcW w:w="630" w:type="dxa"/>
            <w:gridSpan w:val="2"/>
            <w:shd w:val="clear" w:color="auto" w:fill="FFFFFF"/>
          </w:tcPr>
          <w:p w14:paraId="448D7D5D" w14:textId="7C17ABC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30F219F" w14:textId="1BAC0E0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6897327" w14:textId="199D82F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2138753" w14:textId="1C4A162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408CCC54" w14:textId="77777777">
        <w:trPr>
          <w:trHeight w:val="200"/>
        </w:trPr>
        <w:tc>
          <w:tcPr>
            <w:tcW w:w="7398" w:type="dxa"/>
          </w:tcPr>
          <w:p w14:paraId="213FBB4A" w14:textId="1353675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4</w:t>
            </w:r>
            <w:r w:rsidRPr="001F518D">
              <w:rPr>
                <w:rFonts w:ascii="Times New Roman" w:eastAsia="Times New Roman" w:hAnsi="Times New Roman" w:cs="Times New Roman"/>
                <w:color w:val="auto"/>
                <w:sz w:val="20"/>
                <w:szCs w:val="20"/>
              </w:rPr>
              <w:t>. My spouse/partner listens to me when I need someone to talk to.</w:t>
            </w:r>
          </w:p>
          <w:p w14:paraId="03F162BC" w14:textId="4EFB843C" w:rsidR="0027720B" w:rsidRPr="001F518D" w:rsidRDefault="0027720B" w:rsidP="0027720B">
            <w:pPr>
              <w:contextualSpacing w:val="0"/>
              <w:rPr>
                <w:color w:val="auto"/>
              </w:rPr>
            </w:pPr>
          </w:p>
        </w:tc>
        <w:tc>
          <w:tcPr>
            <w:tcW w:w="630" w:type="dxa"/>
            <w:gridSpan w:val="2"/>
            <w:shd w:val="clear" w:color="auto" w:fill="FFFFFF"/>
          </w:tcPr>
          <w:p w14:paraId="5E6565B1" w14:textId="2A59B3C6"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2FB1542" w14:textId="62147F2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56B7CA4" w14:textId="75337FA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7995634" w14:textId="52E115E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6560E7A" w14:textId="77777777">
        <w:trPr>
          <w:trHeight w:val="200"/>
        </w:trPr>
        <w:tc>
          <w:tcPr>
            <w:tcW w:w="7398" w:type="dxa"/>
          </w:tcPr>
          <w:p w14:paraId="2500C13A" w14:textId="1D545513"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w:t>
            </w:r>
            <w:r w:rsidR="00671499">
              <w:rPr>
                <w:rFonts w:ascii="Times New Roman" w:eastAsia="Times New Roman" w:hAnsi="Times New Roman" w:cs="Times New Roman"/>
                <w:color w:val="auto"/>
                <w:sz w:val="20"/>
                <w:szCs w:val="20"/>
              </w:rPr>
              <w:t>L5</w:t>
            </w:r>
            <w:r w:rsidRPr="001F518D">
              <w:rPr>
                <w:rFonts w:ascii="Times New Roman" w:eastAsia="Times New Roman" w:hAnsi="Times New Roman" w:cs="Times New Roman"/>
                <w:color w:val="auto"/>
                <w:sz w:val="20"/>
                <w:szCs w:val="20"/>
              </w:rPr>
              <w:t>.  My spouse/partner makes me feel like everything I do is wrong.</w:t>
            </w:r>
          </w:p>
          <w:p w14:paraId="74877845" w14:textId="220CBF6D" w:rsidR="0027720B" w:rsidRPr="001F518D" w:rsidRDefault="0027720B" w:rsidP="0027720B">
            <w:pPr>
              <w:contextualSpacing w:val="0"/>
              <w:rPr>
                <w:color w:val="auto"/>
              </w:rPr>
            </w:pPr>
          </w:p>
        </w:tc>
        <w:tc>
          <w:tcPr>
            <w:tcW w:w="630" w:type="dxa"/>
            <w:gridSpan w:val="2"/>
            <w:shd w:val="clear" w:color="auto" w:fill="FFFFFF"/>
          </w:tcPr>
          <w:p w14:paraId="0C1DF365" w14:textId="0902C953"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40F14C6" w14:textId="6A2E70D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19CDAC8" w14:textId="3F45054F"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981DF07" w14:textId="773B7DE9"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7DD6B728" w14:textId="77777777">
        <w:trPr>
          <w:trHeight w:val="200"/>
        </w:trPr>
        <w:tc>
          <w:tcPr>
            <w:tcW w:w="7398" w:type="dxa"/>
          </w:tcPr>
          <w:p w14:paraId="2901A284" w14:textId="171D50CC"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My partner trusts me.</w:t>
            </w:r>
          </w:p>
          <w:p w14:paraId="2E7611CC" w14:textId="5E1872F7" w:rsidR="0027720B" w:rsidRPr="001F518D" w:rsidRDefault="0027720B" w:rsidP="0027720B">
            <w:pPr>
              <w:contextualSpacing w:val="0"/>
              <w:rPr>
                <w:color w:val="auto"/>
              </w:rPr>
            </w:pPr>
          </w:p>
        </w:tc>
        <w:tc>
          <w:tcPr>
            <w:tcW w:w="630" w:type="dxa"/>
            <w:gridSpan w:val="2"/>
            <w:shd w:val="clear" w:color="auto" w:fill="FFFFFF"/>
          </w:tcPr>
          <w:p w14:paraId="029590C9" w14:textId="1C9E12C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3EE0220C" w14:textId="5E727EDE"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786F496" w14:textId="07C8D859"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F62013F" w14:textId="5DFE09E9" w:rsidR="0027720B" w:rsidRDefault="0027720B" w:rsidP="0027720B">
            <w:pPr>
              <w:contextualSpacing w:val="0"/>
              <w:jc w:val="center"/>
            </w:pPr>
            <w:r>
              <w:rPr>
                <w:rFonts w:ascii="Times New Roman" w:eastAsia="Times New Roman" w:hAnsi="Times New Roman" w:cs="Times New Roman"/>
                <w:sz w:val="20"/>
                <w:szCs w:val="20"/>
              </w:rPr>
              <w:t>1</w:t>
            </w:r>
          </w:p>
        </w:tc>
      </w:tr>
      <w:tr w:rsidR="00330769" w14:paraId="16182310" w14:textId="77777777">
        <w:trPr>
          <w:trHeight w:val="200"/>
        </w:trPr>
        <w:tc>
          <w:tcPr>
            <w:tcW w:w="7398" w:type="dxa"/>
          </w:tcPr>
          <w:p w14:paraId="02BDD6A2" w14:textId="22FA3DA8" w:rsidR="00330769" w:rsidRPr="001F518D" w:rsidRDefault="00330769" w:rsidP="00330769">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RL7.  My partner makes my life easier.</w:t>
            </w:r>
          </w:p>
        </w:tc>
        <w:tc>
          <w:tcPr>
            <w:tcW w:w="630" w:type="dxa"/>
            <w:gridSpan w:val="2"/>
            <w:shd w:val="clear" w:color="auto" w:fill="FFFFFF"/>
          </w:tcPr>
          <w:p w14:paraId="47DFC6A3" w14:textId="4232B300"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6ED4477C" w14:textId="610904FF"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60C762F2" w14:textId="321197E2"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3EC74680" w14:textId="77777777"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5C2BC457" w14:textId="5EA6C458" w:rsidR="00330769" w:rsidRDefault="00330769" w:rsidP="00330769">
            <w:pPr>
              <w:jc w:val="center"/>
              <w:rPr>
                <w:rFonts w:ascii="Times New Roman" w:eastAsia="Times New Roman" w:hAnsi="Times New Roman" w:cs="Times New Roman"/>
                <w:sz w:val="20"/>
                <w:szCs w:val="20"/>
              </w:rPr>
            </w:pPr>
          </w:p>
        </w:tc>
      </w:tr>
      <w:tr w:rsidR="00330769" w14:paraId="70C64855" w14:textId="77777777">
        <w:trPr>
          <w:trHeight w:val="200"/>
        </w:trPr>
        <w:tc>
          <w:tcPr>
            <w:tcW w:w="7398" w:type="dxa"/>
          </w:tcPr>
          <w:p w14:paraId="7643235F" w14:textId="7A74B856" w:rsidR="00330769" w:rsidRDefault="00330769" w:rsidP="00330769">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RL8.  My partner and I get along.</w:t>
            </w:r>
          </w:p>
        </w:tc>
        <w:tc>
          <w:tcPr>
            <w:tcW w:w="630" w:type="dxa"/>
            <w:gridSpan w:val="2"/>
            <w:shd w:val="clear" w:color="auto" w:fill="FFFFFF"/>
          </w:tcPr>
          <w:p w14:paraId="08B0EE06" w14:textId="29688B62"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06A80F0F" w14:textId="369F470A"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785672BC" w14:textId="177509CD"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0005B5AC" w14:textId="77777777"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277C90A8" w14:textId="77777777" w:rsidR="00330769" w:rsidRDefault="00330769" w:rsidP="00330769">
            <w:pPr>
              <w:jc w:val="center"/>
              <w:rPr>
                <w:rFonts w:ascii="Times New Roman" w:eastAsia="Times New Roman" w:hAnsi="Times New Roman" w:cs="Times New Roman"/>
                <w:sz w:val="20"/>
                <w:szCs w:val="20"/>
              </w:rPr>
            </w:pPr>
          </w:p>
        </w:tc>
      </w:tr>
    </w:tbl>
    <w:p w14:paraId="77EB7BE5" w14:textId="77777777" w:rsidR="00106BF4" w:rsidRDefault="00106BF4"/>
    <w:p w14:paraId="0C44D9BF" w14:textId="5033F66C" w:rsidR="00106BF4" w:rsidRPr="008B1BE6" w:rsidRDefault="002157A4">
      <w:pPr>
        <w:rPr>
          <w:rFonts w:ascii="Times New Roman" w:hAnsi="Times New Roman" w:cs="Times New Roman"/>
        </w:rPr>
      </w:pPr>
      <w:r>
        <w:rPr>
          <w:rFonts w:ascii="Times New Roman" w:hAnsi="Times New Roman" w:cs="Times New Roman"/>
        </w:rPr>
        <w:t>Summary Score for Relationship Subscale</w:t>
      </w:r>
      <w:r w:rsidR="00671499">
        <w:rPr>
          <w:rFonts w:ascii="Times New Roman" w:hAnsi="Times New Roman" w:cs="Times New Roman"/>
        </w:rPr>
        <w:t xml:space="preserve"> (RL1 – RL</w:t>
      </w:r>
      <w:r w:rsidR="00330769">
        <w:rPr>
          <w:rFonts w:ascii="Times New Roman" w:hAnsi="Times New Roman" w:cs="Times New Roman"/>
        </w:rPr>
        <w:t>8</w:t>
      </w:r>
      <w:r w:rsidR="0067149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u w:val="single"/>
        </w:rPr>
        <w:softHyphen/>
      </w:r>
      <w:r>
        <w:rPr>
          <w:rFonts w:ascii="Times New Roman" w:hAnsi="Times New Roman" w:cs="Times New Roman"/>
          <w:u w:val="single"/>
        </w:rPr>
        <w:softHyphen/>
      </w:r>
      <w:r>
        <w:rPr>
          <w:rFonts w:ascii="Times New Roman" w:hAnsi="Times New Roman" w:cs="Times New Roman"/>
        </w:rPr>
        <w:softHyphen/>
        <w:t>_________</w:t>
      </w:r>
      <w:proofErr w:type="gramStart"/>
      <w:r>
        <w:rPr>
          <w:rFonts w:ascii="Times New Roman" w:hAnsi="Times New Roman" w:cs="Times New Roman"/>
        </w:rPr>
        <w:t>_</w:t>
      </w:r>
      <w:r w:rsidR="00330769">
        <w:rPr>
          <w:rFonts w:ascii="Times New Roman" w:hAnsi="Times New Roman" w:cs="Times New Roman"/>
        </w:rPr>
        <w:t xml:space="preserve">  </w:t>
      </w:r>
      <w:r>
        <w:rPr>
          <w:rFonts w:ascii="Times New Roman" w:hAnsi="Times New Roman" w:cs="Times New Roman"/>
        </w:rPr>
        <w:t>Check</w:t>
      </w:r>
      <w:proofErr w:type="gramEnd"/>
      <w:r>
        <w:rPr>
          <w:rFonts w:ascii="Times New Roman" w:hAnsi="Times New Roman" w:cs="Times New Roman"/>
        </w:rPr>
        <w:t xml:space="preserve"> if score is </w:t>
      </w:r>
      <w:r w:rsidR="0027720B">
        <w:rPr>
          <w:rFonts w:ascii="Times New Roman" w:hAnsi="Times New Roman" w:cs="Times New Roman"/>
        </w:rPr>
        <w:t xml:space="preserve">&gt; </w:t>
      </w:r>
      <w:r w:rsidR="00330769">
        <w:rPr>
          <w:rFonts w:ascii="Times New Roman" w:hAnsi="Times New Roman" w:cs="Times New Roman"/>
        </w:rPr>
        <w:t>6</w:t>
      </w:r>
      <w:r>
        <w:rPr>
          <w:rFonts w:ascii="Times New Roman" w:hAnsi="Times New Roman" w:cs="Times New Roman"/>
        </w:rPr>
        <w:t>: ________</w:t>
      </w:r>
    </w:p>
    <w:p w14:paraId="6FE8462A" w14:textId="64CBB1B3" w:rsidR="00106BF4" w:rsidRDefault="00106BF4"/>
    <w:tbl>
      <w:tblPr>
        <w:tblStyle w:val="a4"/>
        <w:tblW w:w="9918"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8"/>
        <w:gridCol w:w="33"/>
        <w:gridCol w:w="597"/>
        <w:gridCol w:w="630"/>
        <w:gridCol w:w="630"/>
        <w:gridCol w:w="630"/>
      </w:tblGrid>
      <w:tr w:rsidR="00F32C31" w14:paraId="59E2ECB8" w14:textId="77777777" w:rsidTr="008B1BE6">
        <w:trPr>
          <w:cantSplit/>
          <w:trHeight w:val="1322"/>
        </w:trPr>
        <w:tc>
          <w:tcPr>
            <w:tcW w:w="7431" w:type="dxa"/>
            <w:gridSpan w:val="2"/>
            <w:shd w:val="clear" w:color="auto" w:fill="FFFFFF"/>
          </w:tcPr>
          <w:p w14:paraId="080DD641" w14:textId="759486D1" w:rsidR="00F32C31" w:rsidRDefault="008B1BE6" w:rsidP="00573131">
            <w:pPr>
              <w:ind w:left="113" w:right="113"/>
            </w:pP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refer to how you might feel or act on any given day.  Please decide how often you feel or do what each statement describes, and circle the best response.</w:t>
            </w:r>
          </w:p>
        </w:tc>
        <w:tc>
          <w:tcPr>
            <w:tcW w:w="597" w:type="dxa"/>
            <w:shd w:val="clear" w:color="auto" w:fill="FFFFFF"/>
            <w:textDirection w:val="btLr"/>
          </w:tcPr>
          <w:p w14:paraId="60194394" w14:textId="15E142CC" w:rsidR="00F32C31" w:rsidRPr="00F32C31" w:rsidRDefault="00F32C31" w:rsidP="00573131">
            <w:pPr>
              <w:ind w:left="113" w:right="113"/>
              <w:contextualSpacing w:val="0"/>
              <w:rPr>
                <w:rFonts w:ascii="Times New Roman" w:hAnsi="Times New Roman" w:cs="Times New Roman"/>
                <w:b/>
                <w:sz w:val="20"/>
                <w:szCs w:val="20"/>
              </w:rPr>
            </w:pPr>
            <w:r w:rsidRPr="00F32C31">
              <w:rPr>
                <w:rFonts w:ascii="Times New Roman" w:hAnsi="Times New Roman" w:cs="Times New Roman"/>
                <w:b/>
                <w:sz w:val="20"/>
                <w:szCs w:val="20"/>
              </w:rPr>
              <w:t>Never</w:t>
            </w:r>
          </w:p>
        </w:tc>
        <w:tc>
          <w:tcPr>
            <w:tcW w:w="630" w:type="dxa"/>
            <w:shd w:val="clear" w:color="auto" w:fill="FFFFFF"/>
            <w:textDirection w:val="btLr"/>
          </w:tcPr>
          <w:p w14:paraId="44427C34" w14:textId="42258590" w:rsidR="00F32C31" w:rsidRDefault="00F32C31" w:rsidP="00573131">
            <w:pPr>
              <w:ind w:left="113" w:right="113"/>
              <w:contextualSpacing w:val="0"/>
            </w:pPr>
            <w:r>
              <w:rPr>
                <w:rFonts w:ascii="Times New Roman" w:hAnsi="Times New Roman" w:cs="Times New Roman"/>
                <w:b/>
                <w:sz w:val="20"/>
                <w:szCs w:val="20"/>
              </w:rPr>
              <w:t>Sometimes</w:t>
            </w:r>
          </w:p>
        </w:tc>
        <w:tc>
          <w:tcPr>
            <w:tcW w:w="630" w:type="dxa"/>
            <w:shd w:val="clear" w:color="auto" w:fill="FFFFFF"/>
            <w:textDirection w:val="btLr"/>
          </w:tcPr>
          <w:p w14:paraId="45A39EE6" w14:textId="48F75895" w:rsidR="00F32C31" w:rsidRDefault="00F32C31" w:rsidP="00573131">
            <w:pPr>
              <w:ind w:left="113" w:right="113"/>
              <w:contextualSpacing w:val="0"/>
            </w:pPr>
            <w:r>
              <w:rPr>
                <w:rFonts w:ascii="Times New Roman" w:eastAsia="Times New Roman" w:hAnsi="Times New Roman" w:cs="Times New Roman"/>
                <w:b/>
                <w:sz w:val="20"/>
                <w:szCs w:val="20"/>
              </w:rPr>
              <w:t>Often</w:t>
            </w:r>
          </w:p>
        </w:tc>
        <w:tc>
          <w:tcPr>
            <w:tcW w:w="630" w:type="dxa"/>
            <w:shd w:val="clear" w:color="auto" w:fill="FFFFFF"/>
            <w:textDirection w:val="btLr"/>
          </w:tcPr>
          <w:p w14:paraId="3113A663" w14:textId="7C82E8E9" w:rsidR="00F32C31" w:rsidRDefault="00F32C31" w:rsidP="00573131">
            <w:pPr>
              <w:ind w:left="113" w:right="113"/>
              <w:contextualSpacing w:val="0"/>
            </w:pPr>
            <w:r>
              <w:rPr>
                <w:rFonts w:ascii="Times New Roman" w:eastAsia="Times New Roman" w:hAnsi="Times New Roman" w:cs="Times New Roman"/>
                <w:b/>
                <w:sz w:val="20"/>
                <w:szCs w:val="20"/>
              </w:rPr>
              <w:t>Very Often</w:t>
            </w:r>
          </w:p>
        </w:tc>
      </w:tr>
      <w:tr w:rsidR="00106BF4" w14:paraId="56B7B277" w14:textId="77777777">
        <w:trPr>
          <w:trHeight w:val="200"/>
        </w:trPr>
        <w:tc>
          <w:tcPr>
            <w:tcW w:w="9918" w:type="dxa"/>
            <w:gridSpan w:val="6"/>
            <w:shd w:val="clear" w:color="auto" w:fill="B6DDE8"/>
          </w:tcPr>
          <w:p w14:paraId="71A036FE" w14:textId="77777777" w:rsidR="00106BF4" w:rsidRDefault="00106BF4">
            <w:pPr>
              <w:contextualSpacing w:val="0"/>
              <w:jc w:val="center"/>
            </w:pPr>
          </w:p>
          <w:p w14:paraId="2A6A9A8C" w14:textId="77777777" w:rsidR="00106BF4" w:rsidRDefault="00393FC0">
            <w:pPr>
              <w:contextualSpacing w:val="0"/>
              <w:jc w:val="center"/>
            </w:pPr>
            <w:r>
              <w:rPr>
                <w:rFonts w:ascii="Times New Roman" w:eastAsia="Times New Roman" w:hAnsi="Times New Roman" w:cs="Times New Roman"/>
                <w:b/>
                <w:sz w:val="20"/>
                <w:szCs w:val="20"/>
              </w:rPr>
              <w:t>MOOD QUESTIONS</w:t>
            </w:r>
          </w:p>
        </w:tc>
      </w:tr>
      <w:tr w:rsidR="00D0258B" w14:paraId="2568A64E" w14:textId="77777777">
        <w:trPr>
          <w:trHeight w:val="200"/>
        </w:trPr>
        <w:tc>
          <w:tcPr>
            <w:tcW w:w="7398" w:type="dxa"/>
          </w:tcPr>
          <w:p w14:paraId="349F402A" w14:textId="2961C405" w:rsidR="00D0258B" w:rsidRDefault="00D0258B" w:rsidP="00D0258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Pr>
                <w:rFonts w:ascii="Times New Roman" w:eastAsia="Times New Roman" w:hAnsi="Times New Roman" w:cs="Times New Roman"/>
                <w:color w:val="auto"/>
                <w:sz w:val="20"/>
                <w:szCs w:val="20"/>
              </w:rPr>
              <w:t>1</w:t>
            </w:r>
            <w:r w:rsidRPr="0004247E">
              <w:rPr>
                <w:rFonts w:ascii="Times New Roman" w:eastAsia="Times New Roman" w:hAnsi="Times New Roman" w:cs="Times New Roman"/>
                <w:color w:val="auto"/>
                <w:sz w:val="20"/>
                <w:szCs w:val="20"/>
              </w:rPr>
              <w:t xml:space="preserve">. I </w:t>
            </w:r>
            <w:r>
              <w:rPr>
                <w:rFonts w:ascii="Times New Roman" w:eastAsia="Times New Roman" w:hAnsi="Times New Roman" w:cs="Times New Roman"/>
                <w:color w:val="auto"/>
                <w:sz w:val="20"/>
                <w:szCs w:val="20"/>
              </w:rPr>
              <w:t>think through a situation carefully</w:t>
            </w:r>
            <w:r w:rsidRPr="0004247E">
              <w:rPr>
                <w:rFonts w:ascii="Times New Roman" w:eastAsia="Times New Roman" w:hAnsi="Times New Roman" w:cs="Times New Roman"/>
                <w:color w:val="auto"/>
                <w:sz w:val="20"/>
                <w:szCs w:val="20"/>
              </w:rPr>
              <w:t xml:space="preserve"> before I act.</w:t>
            </w:r>
          </w:p>
          <w:p w14:paraId="0A23305D" w14:textId="1C65F308" w:rsidR="00D0258B" w:rsidRPr="0004247E" w:rsidRDefault="00D0258B" w:rsidP="00D0258B">
            <w:pPr>
              <w:contextualSpacing w:val="0"/>
              <w:rPr>
                <w:color w:val="auto"/>
              </w:rPr>
            </w:pPr>
          </w:p>
        </w:tc>
        <w:tc>
          <w:tcPr>
            <w:tcW w:w="630" w:type="dxa"/>
            <w:gridSpan w:val="2"/>
            <w:shd w:val="clear" w:color="auto" w:fill="FFFFFF"/>
          </w:tcPr>
          <w:p w14:paraId="03031058" w14:textId="61CD1EA1" w:rsidR="00D0258B" w:rsidRDefault="00D0258B" w:rsidP="00D0258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2796A80F" w14:textId="34CB5AD9" w:rsidR="00D0258B" w:rsidRDefault="00D0258B" w:rsidP="00D0258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9BA01BF" w14:textId="7288FE74" w:rsidR="00D0258B" w:rsidRDefault="00D0258B" w:rsidP="00D0258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FE1D301" w14:textId="0A634E1E" w:rsidR="00D0258B" w:rsidRDefault="00D0258B" w:rsidP="00D0258B">
            <w:pPr>
              <w:contextualSpacing w:val="0"/>
              <w:jc w:val="center"/>
            </w:pPr>
            <w:r>
              <w:rPr>
                <w:rFonts w:ascii="Times New Roman" w:eastAsia="Times New Roman" w:hAnsi="Times New Roman" w:cs="Times New Roman"/>
                <w:sz w:val="20"/>
                <w:szCs w:val="20"/>
              </w:rPr>
              <w:t>1</w:t>
            </w:r>
          </w:p>
        </w:tc>
      </w:tr>
      <w:tr w:rsidR="00106BF4" w14:paraId="63F37A57" w14:textId="77777777">
        <w:trPr>
          <w:trHeight w:val="200"/>
        </w:trPr>
        <w:tc>
          <w:tcPr>
            <w:tcW w:w="7398" w:type="dxa"/>
          </w:tcPr>
          <w:p w14:paraId="5C6D49E5" w14:textId="4AD1DA77" w:rsidR="00106BF4" w:rsidRDefault="00393FC0">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2</w:t>
            </w:r>
            <w:r w:rsidRPr="0004247E">
              <w:rPr>
                <w:rFonts w:ascii="Times New Roman" w:eastAsia="Times New Roman" w:hAnsi="Times New Roman" w:cs="Times New Roman"/>
                <w:color w:val="auto"/>
                <w:sz w:val="20"/>
                <w:szCs w:val="20"/>
              </w:rPr>
              <w:t>. I say and do things without considering the consequences.</w:t>
            </w:r>
          </w:p>
          <w:p w14:paraId="3AC0C91D" w14:textId="0E293388" w:rsidR="007A2562" w:rsidRPr="0004247E" w:rsidRDefault="007A2562">
            <w:pPr>
              <w:contextualSpacing w:val="0"/>
              <w:rPr>
                <w:color w:val="auto"/>
              </w:rPr>
            </w:pPr>
          </w:p>
        </w:tc>
        <w:tc>
          <w:tcPr>
            <w:tcW w:w="630" w:type="dxa"/>
            <w:gridSpan w:val="2"/>
            <w:shd w:val="clear" w:color="auto" w:fill="FFFFFF"/>
          </w:tcPr>
          <w:p w14:paraId="10F04204"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6C215D2E"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700A3B9"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E95CD58"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5E452D15" w14:textId="77777777">
        <w:trPr>
          <w:trHeight w:val="200"/>
        </w:trPr>
        <w:tc>
          <w:tcPr>
            <w:tcW w:w="7398" w:type="dxa"/>
          </w:tcPr>
          <w:p w14:paraId="67B8D0B2" w14:textId="6C2D94EC" w:rsidR="00106BF4" w:rsidRDefault="00393FC0">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3</w:t>
            </w:r>
            <w:r w:rsidRPr="0004247E">
              <w:rPr>
                <w:rFonts w:ascii="Times New Roman" w:eastAsia="Times New Roman" w:hAnsi="Times New Roman" w:cs="Times New Roman"/>
                <w:color w:val="auto"/>
                <w:sz w:val="20"/>
                <w:szCs w:val="20"/>
              </w:rPr>
              <w:t>. I get into trouble because I don't think before I act.</w:t>
            </w:r>
          </w:p>
          <w:p w14:paraId="0EA93F7D" w14:textId="5DAA8FAB" w:rsidR="007A2562" w:rsidRPr="0004247E" w:rsidRDefault="007A2562">
            <w:pPr>
              <w:contextualSpacing w:val="0"/>
              <w:rPr>
                <w:color w:val="auto"/>
              </w:rPr>
            </w:pPr>
          </w:p>
        </w:tc>
        <w:tc>
          <w:tcPr>
            <w:tcW w:w="630" w:type="dxa"/>
            <w:gridSpan w:val="2"/>
            <w:shd w:val="clear" w:color="auto" w:fill="FFFFFF"/>
          </w:tcPr>
          <w:p w14:paraId="0DF556C2"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180E1ABC"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02451FF"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C6A8A37" w14:textId="77777777" w:rsidR="00106BF4" w:rsidRDefault="00393FC0">
            <w:pPr>
              <w:contextualSpacing w:val="0"/>
              <w:jc w:val="center"/>
            </w:pPr>
            <w:r>
              <w:rPr>
                <w:rFonts w:ascii="Times New Roman" w:eastAsia="Times New Roman" w:hAnsi="Times New Roman" w:cs="Times New Roman"/>
                <w:sz w:val="20"/>
                <w:szCs w:val="20"/>
              </w:rPr>
              <w:t>4</w:t>
            </w:r>
          </w:p>
        </w:tc>
      </w:tr>
      <w:tr w:rsidR="0027720B" w14:paraId="226F8747" w14:textId="77777777">
        <w:trPr>
          <w:trHeight w:val="200"/>
        </w:trPr>
        <w:tc>
          <w:tcPr>
            <w:tcW w:w="7398" w:type="dxa"/>
          </w:tcPr>
          <w:p w14:paraId="382B3C31" w14:textId="5D76CF86"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4</w:t>
            </w:r>
            <w:r w:rsidRPr="0004247E">
              <w:rPr>
                <w:rFonts w:ascii="Times New Roman" w:eastAsia="Times New Roman" w:hAnsi="Times New Roman" w:cs="Times New Roman"/>
                <w:color w:val="auto"/>
                <w:sz w:val="20"/>
                <w:szCs w:val="20"/>
              </w:rPr>
              <w:t xml:space="preserve">. I can do just about anything I really set my mind to.  </w:t>
            </w:r>
          </w:p>
          <w:p w14:paraId="1EDF54F3" w14:textId="77777777" w:rsidR="0027720B" w:rsidRPr="0004247E" w:rsidRDefault="0027720B" w:rsidP="0027720B">
            <w:pPr>
              <w:contextualSpacing w:val="0"/>
              <w:rPr>
                <w:color w:val="auto"/>
              </w:rPr>
            </w:pPr>
          </w:p>
        </w:tc>
        <w:tc>
          <w:tcPr>
            <w:tcW w:w="630" w:type="dxa"/>
            <w:gridSpan w:val="2"/>
            <w:shd w:val="clear" w:color="auto" w:fill="FFFFFF"/>
          </w:tcPr>
          <w:p w14:paraId="78CAAB57" w14:textId="001BB91C"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21C2A3C" w14:textId="4D94AFD9"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D8CFC90" w14:textId="780753D3"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4C20612" w14:textId="2A884F35"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B482262" w14:textId="77777777">
        <w:trPr>
          <w:trHeight w:val="200"/>
        </w:trPr>
        <w:tc>
          <w:tcPr>
            <w:tcW w:w="7398" w:type="dxa"/>
          </w:tcPr>
          <w:p w14:paraId="6DB1037B" w14:textId="48FFF5B4"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5</w:t>
            </w:r>
            <w:r w:rsidRPr="0004247E">
              <w:rPr>
                <w:rFonts w:ascii="Times New Roman" w:eastAsia="Times New Roman" w:hAnsi="Times New Roman" w:cs="Times New Roman"/>
                <w:color w:val="auto"/>
                <w:sz w:val="20"/>
                <w:szCs w:val="20"/>
              </w:rPr>
              <w:t>. There is really no way I can solve some of the problems I have.</w:t>
            </w:r>
          </w:p>
          <w:p w14:paraId="2BA5851D" w14:textId="01FCCC42" w:rsidR="00671499" w:rsidRPr="0004247E" w:rsidRDefault="00671499" w:rsidP="0027720B">
            <w:pPr>
              <w:contextualSpacing w:val="0"/>
              <w:rPr>
                <w:color w:val="auto"/>
              </w:rPr>
            </w:pPr>
          </w:p>
        </w:tc>
        <w:tc>
          <w:tcPr>
            <w:tcW w:w="630" w:type="dxa"/>
            <w:gridSpan w:val="2"/>
            <w:shd w:val="clear" w:color="auto" w:fill="FFFFFF"/>
          </w:tcPr>
          <w:p w14:paraId="07F0669B" w14:textId="0998B910"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2C9CFD36" w14:textId="6EA75E8C"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DAABD3D" w14:textId="145E813C"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A2A7E9D" w14:textId="30B116EF"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3EF7CADB" w14:textId="77777777">
        <w:trPr>
          <w:trHeight w:val="200"/>
        </w:trPr>
        <w:tc>
          <w:tcPr>
            <w:tcW w:w="7398" w:type="dxa"/>
          </w:tcPr>
          <w:p w14:paraId="3ADF842A" w14:textId="0868E932"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6</w:t>
            </w:r>
            <w:r w:rsidRPr="0004247E">
              <w:rPr>
                <w:rFonts w:ascii="Times New Roman" w:eastAsia="Times New Roman" w:hAnsi="Times New Roman" w:cs="Times New Roman"/>
                <w:color w:val="auto"/>
                <w:sz w:val="20"/>
                <w:szCs w:val="20"/>
              </w:rPr>
              <w:t>. I often feel helpless in dealing with the problems in my life.</w:t>
            </w:r>
          </w:p>
          <w:p w14:paraId="695BB8CE" w14:textId="56A75F24" w:rsidR="0027720B" w:rsidRPr="0004247E" w:rsidRDefault="0027720B" w:rsidP="0027720B">
            <w:pPr>
              <w:contextualSpacing w:val="0"/>
              <w:rPr>
                <w:color w:val="auto"/>
              </w:rPr>
            </w:pPr>
          </w:p>
        </w:tc>
        <w:tc>
          <w:tcPr>
            <w:tcW w:w="630" w:type="dxa"/>
            <w:gridSpan w:val="2"/>
            <w:shd w:val="clear" w:color="auto" w:fill="FFFFFF"/>
          </w:tcPr>
          <w:p w14:paraId="7ECDA14E" w14:textId="0248CBDA"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1B231CF" w14:textId="317F2563"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C2DB170" w14:textId="6231C05B"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FFCC3FF" w14:textId="7A3EE499"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1EE7F39A" w14:textId="77777777">
        <w:trPr>
          <w:trHeight w:val="200"/>
        </w:trPr>
        <w:tc>
          <w:tcPr>
            <w:tcW w:w="7398" w:type="dxa"/>
          </w:tcPr>
          <w:p w14:paraId="0036BFA0" w14:textId="092D5185"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7</w:t>
            </w:r>
            <w:r w:rsidRPr="0004247E">
              <w:rPr>
                <w:rFonts w:ascii="Times New Roman" w:eastAsia="Times New Roman" w:hAnsi="Times New Roman" w:cs="Times New Roman"/>
                <w:color w:val="auto"/>
                <w:sz w:val="20"/>
                <w:szCs w:val="20"/>
              </w:rPr>
              <w:t>. What happens to me in the future mostly depends on me.</w:t>
            </w:r>
          </w:p>
          <w:p w14:paraId="4A50C7DD" w14:textId="59D4B259" w:rsidR="0027720B" w:rsidRPr="0004247E" w:rsidRDefault="0027720B" w:rsidP="0027720B">
            <w:pPr>
              <w:contextualSpacing w:val="0"/>
              <w:rPr>
                <w:color w:val="auto"/>
              </w:rPr>
            </w:pPr>
          </w:p>
        </w:tc>
        <w:tc>
          <w:tcPr>
            <w:tcW w:w="630" w:type="dxa"/>
            <w:gridSpan w:val="2"/>
            <w:shd w:val="clear" w:color="auto" w:fill="FFFFFF"/>
          </w:tcPr>
          <w:p w14:paraId="18104141" w14:textId="1873D287"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42A41788" w14:textId="1E1144D9"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C2789BC" w14:textId="4C836BBA"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3DBB629" w14:textId="722FC9F4" w:rsidR="0027720B" w:rsidRDefault="0027720B" w:rsidP="0027720B">
            <w:pPr>
              <w:contextualSpacing w:val="0"/>
              <w:jc w:val="center"/>
            </w:pPr>
            <w:r>
              <w:rPr>
                <w:rFonts w:ascii="Times New Roman" w:eastAsia="Times New Roman" w:hAnsi="Times New Roman" w:cs="Times New Roman"/>
                <w:sz w:val="20"/>
                <w:szCs w:val="20"/>
              </w:rPr>
              <w:t>1</w:t>
            </w:r>
          </w:p>
        </w:tc>
      </w:tr>
      <w:tr w:rsidR="00106BF4" w14:paraId="120281D0" w14:textId="77777777">
        <w:trPr>
          <w:trHeight w:val="200"/>
        </w:trPr>
        <w:tc>
          <w:tcPr>
            <w:tcW w:w="7398" w:type="dxa"/>
          </w:tcPr>
          <w:p w14:paraId="4F61FC5F" w14:textId="17E7BD99"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8</w:t>
            </w:r>
            <w:r w:rsidRPr="00F53BA2">
              <w:rPr>
                <w:rFonts w:ascii="Times New Roman" w:eastAsia="Times New Roman" w:hAnsi="Times New Roman" w:cs="Times New Roman"/>
                <w:color w:val="auto"/>
                <w:sz w:val="20"/>
                <w:szCs w:val="20"/>
              </w:rPr>
              <w:t>. In the past week, I had trouble keeping my mind on what I was doing.</w:t>
            </w:r>
          </w:p>
          <w:p w14:paraId="437910F8" w14:textId="0C443C76" w:rsidR="00C72A06" w:rsidRPr="00F53BA2" w:rsidRDefault="00C72A06">
            <w:pPr>
              <w:contextualSpacing w:val="0"/>
              <w:rPr>
                <w:color w:val="auto"/>
              </w:rPr>
            </w:pPr>
          </w:p>
        </w:tc>
        <w:tc>
          <w:tcPr>
            <w:tcW w:w="630" w:type="dxa"/>
            <w:gridSpan w:val="2"/>
            <w:shd w:val="clear" w:color="auto" w:fill="FFFFFF"/>
          </w:tcPr>
          <w:p w14:paraId="168CD283"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374ABF4"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DF58A9B"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6FD3236A"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37AF3B3A" w14:textId="77777777">
        <w:trPr>
          <w:trHeight w:val="200"/>
        </w:trPr>
        <w:tc>
          <w:tcPr>
            <w:tcW w:w="7398" w:type="dxa"/>
          </w:tcPr>
          <w:p w14:paraId="1BB6E50F" w14:textId="77777777" w:rsidR="007A2562"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lastRenderedPageBreak/>
              <w:t>M</w:t>
            </w:r>
            <w:r w:rsidR="00671499">
              <w:rPr>
                <w:rFonts w:ascii="Times New Roman" w:eastAsia="Times New Roman" w:hAnsi="Times New Roman" w:cs="Times New Roman"/>
                <w:color w:val="auto"/>
                <w:sz w:val="20"/>
                <w:szCs w:val="20"/>
              </w:rPr>
              <w:t>9</w:t>
            </w:r>
            <w:r w:rsidRPr="00F53BA2">
              <w:rPr>
                <w:rFonts w:ascii="Times New Roman" w:eastAsia="Times New Roman" w:hAnsi="Times New Roman" w:cs="Times New Roman"/>
                <w:color w:val="auto"/>
                <w:sz w:val="20"/>
                <w:szCs w:val="20"/>
              </w:rPr>
              <w:t xml:space="preserve">. In the past week, I felt lonely. </w:t>
            </w:r>
          </w:p>
          <w:p w14:paraId="1A0D7905" w14:textId="379CF6DA" w:rsidR="00BF544C" w:rsidRPr="00C72A06" w:rsidRDefault="00BF544C">
            <w:pPr>
              <w:contextualSpacing w:val="0"/>
              <w:rPr>
                <w:rFonts w:ascii="Times New Roman" w:eastAsia="Times New Roman" w:hAnsi="Times New Roman" w:cs="Times New Roman"/>
                <w:color w:val="auto"/>
                <w:sz w:val="20"/>
                <w:szCs w:val="20"/>
              </w:rPr>
            </w:pPr>
          </w:p>
        </w:tc>
        <w:tc>
          <w:tcPr>
            <w:tcW w:w="630" w:type="dxa"/>
            <w:gridSpan w:val="2"/>
            <w:shd w:val="clear" w:color="auto" w:fill="FFFFFF"/>
          </w:tcPr>
          <w:p w14:paraId="11E8661F"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1BA27AAC"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348CFEE"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B5DC72F"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68AC2D6B" w14:textId="77777777">
        <w:trPr>
          <w:trHeight w:val="200"/>
        </w:trPr>
        <w:tc>
          <w:tcPr>
            <w:tcW w:w="7398" w:type="dxa"/>
          </w:tcPr>
          <w:p w14:paraId="6EA92F1A" w14:textId="2DE5CD18"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10</w:t>
            </w:r>
            <w:r w:rsidRPr="00F53BA2">
              <w:rPr>
                <w:rFonts w:ascii="Times New Roman" w:eastAsia="Times New Roman" w:hAnsi="Times New Roman" w:cs="Times New Roman"/>
                <w:color w:val="auto"/>
                <w:sz w:val="20"/>
                <w:szCs w:val="20"/>
              </w:rPr>
              <w:t xml:space="preserve">. In the past week, I felt sad. </w:t>
            </w:r>
          </w:p>
          <w:p w14:paraId="58800226" w14:textId="42E14D14" w:rsidR="007A2562" w:rsidRPr="00F53BA2" w:rsidRDefault="007A2562">
            <w:pPr>
              <w:contextualSpacing w:val="0"/>
              <w:rPr>
                <w:color w:val="auto"/>
              </w:rPr>
            </w:pPr>
          </w:p>
        </w:tc>
        <w:tc>
          <w:tcPr>
            <w:tcW w:w="630" w:type="dxa"/>
            <w:gridSpan w:val="2"/>
            <w:shd w:val="clear" w:color="auto" w:fill="FFFFFF"/>
          </w:tcPr>
          <w:p w14:paraId="41DF6317"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1E949CA"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DC09B74"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1189F83"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4B1E1DED" w14:textId="77777777">
        <w:trPr>
          <w:trHeight w:val="200"/>
        </w:trPr>
        <w:tc>
          <w:tcPr>
            <w:tcW w:w="7398" w:type="dxa"/>
          </w:tcPr>
          <w:p w14:paraId="6B80F7AC" w14:textId="19B890A4"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11</w:t>
            </w:r>
            <w:r w:rsidRPr="00F53BA2">
              <w:rPr>
                <w:rFonts w:ascii="Times New Roman" w:eastAsia="Times New Roman" w:hAnsi="Times New Roman" w:cs="Times New Roman"/>
                <w:color w:val="auto"/>
                <w:sz w:val="20"/>
                <w:szCs w:val="20"/>
              </w:rPr>
              <w:t>. In the past week, I have felt calm and in control.</w:t>
            </w:r>
          </w:p>
          <w:p w14:paraId="305750FE" w14:textId="77777777" w:rsidR="007A2562" w:rsidRPr="00F53BA2" w:rsidRDefault="007A2562">
            <w:pPr>
              <w:contextualSpacing w:val="0"/>
              <w:rPr>
                <w:color w:val="auto"/>
              </w:rPr>
            </w:pPr>
          </w:p>
        </w:tc>
        <w:tc>
          <w:tcPr>
            <w:tcW w:w="630" w:type="dxa"/>
            <w:gridSpan w:val="2"/>
            <w:shd w:val="clear" w:color="auto" w:fill="FFFFFF"/>
          </w:tcPr>
          <w:p w14:paraId="20CAE210" w14:textId="16E24AB5" w:rsidR="00106BF4" w:rsidRDefault="00F53BA2">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224F45B9" w14:textId="21FF1528" w:rsidR="00106BF4" w:rsidRDefault="00F53BA2">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6328FBD" w14:textId="696AB59A" w:rsidR="00106BF4" w:rsidRDefault="00F53BA2">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CC13513" w14:textId="66D463E7" w:rsidR="00106BF4" w:rsidRDefault="00F53BA2">
            <w:pPr>
              <w:contextualSpacing w:val="0"/>
              <w:jc w:val="center"/>
            </w:pPr>
            <w:r>
              <w:rPr>
                <w:rFonts w:ascii="Times New Roman" w:eastAsia="Times New Roman" w:hAnsi="Times New Roman" w:cs="Times New Roman"/>
                <w:sz w:val="20"/>
                <w:szCs w:val="20"/>
              </w:rPr>
              <w:t>1</w:t>
            </w:r>
          </w:p>
        </w:tc>
      </w:tr>
      <w:tr w:rsidR="00106BF4" w14:paraId="2461CADF" w14:textId="77777777">
        <w:trPr>
          <w:trHeight w:val="200"/>
        </w:trPr>
        <w:tc>
          <w:tcPr>
            <w:tcW w:w="7398" w:type="dxa"/>
          </w:tcPr>
          <w:p w14:paraId="4DAA6BCF" w14:textId="0C9C6FE9"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12</w:t>
            </w:r>
            <w:r w:rsidRPr="00F53BA2">
              <w:rPr>
                <w:rFonts w:ascii="Times New Roman" w:eastAsia="Times New Roman" w:hAnsi="Times New Roman" w:cs="Times New Roman"/>
                <w:color w:val="auto"/>
                <w:sz w:val="20"/>
                <w:szCs w:val="20"/>
              </w:rPr>
              <w:t>. In the past week, I have been happy and content.</w:t>
            </w:r>
          </w:p>
          <w:p w14:paraId="5D6EE908" w14:textId="77777777" w:rsidR="007A2562" w:rsidRPr="00F53BA2" w:rsidRDefault="007A2562">
            <w:pPr>
              <w:contextualSpacing w:val="0"/>
              <w:rPr>
                <w:color w:val="auto"/>
              </w:rPr>
            </w:pPr>
          </w:p>
        </w:tc>
        <w:tc>
          <w:tcPr>
            <w:tcW w:w="630" w:type="dxa"/>
            <w:gridSpan w:val="2"/>
            <w:shd w:val="clear" w:color="auto" w:fill="FFFFFF"/>
          </w:tcPr>
          <w:p w14:paraId="02EED33E" w14:textId="6E71F411" w:rsidR="00106BF4" w:rsidRDefault="00F53BA2">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F2AA441" w14:textId="22CF8EDE" w:rsidR="00106BF4" w:rsidRDefault="00F53BA2">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1EC03F8" w14:textId="52A2F94D" w:rsidR="00106BF4" w:rsidRDefault="00F53BA2">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6610DF9" w14:textId="0ECBFAFC" w:rsidR="00106BF4" w:rsidRDefault="00F53BA2">
            <w:pPr>
              <w:contextualSpacing w:val="0"/>
              <w:jc w:val="center"/>
            </w:pPr>
            <w:r>
              <w:rPr>
                <w:rFonts w:ascii="Times New Roman" w:eastAsia="Times New Roman" w:hAnsi="Times New Roman" w:cs="Times New Roman"/>
                <w:sz w:val="20"/>
                <w:szCs w:val="20"/>
              </w:rPr>
              <w:t>1</w:t>
            </w:r>
          </w:p>
        </w:tc>
      </w:tr>
      <w:tr w:rsidR="008D27C0" w14:paraId="6A64C9D7" w14:textId="77777777" w:rsidTr="009125F6">
        <w:trPr>
          <w:trHeight w:val="200"/>
        </w:trPr>
        <w:tc>
          <w:tcPr>
            <w:tcW w:w="7398" w:type="dxa"/>
          </w:tcPr>
          <w:p w14:paraId="602D39EA" w14:textId="36B95E62" w:rsidR="008D27C0" w:rsidRDefault="006B7493" w:rsidP="008D27C0">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Please indicate whether each of the following statements is true for you or not.</w:t>
            </w:r>
          </w:p>
        </w:tc>
        <w:tc>
          <w:tcPr>
            <w:tcW w:w="1260" w:type="dxa"/>
            <w:gridSpan w:val="3"/>
            <w:shd w:val="clear" w:color="auto" w:fill="FFFFFF"/>
          </w:tcPr>
          <w:p w14:paraId="3036ED0E" w14:textId="77777777" w:rsidR="006B7493" w:rsidRDefault="006B7493" w:rsidP="008D27C0">
            <w:pPr>
              <w:jc w:val="center"/>
              <w:rPr>
                <w:rFonts w:ascii="Times New Roman" w:eastAsia="Times New Roman" w:hAnsi="Times New Roman" w:cs="Times New Roman"/>
                <w:b/>
                <w:sz w:val="20"/>
                <w:szCs w:val="20"/>
              </w:rPr>
            </w:pPr>
          </w:p>
          <w:p w14:paraId="46310FD2" w14:textId="77777777" w:rsidR="006B7493" w:rsidRDefault="006B7493" w:rsidP="008D27C0">
            <w:pPr>
              <w:jc w:val="center"/>
              <w:rPr>
                <w:rFonts w:ascii="Times New Roman" w:eastAsia="Times New Roman" w:hAnsi="Times New Roman" w:cs="Times New Roman"/>
                <w:b/>
                <w:sz w:val="20"/>
                <w:szCs w:val="20"/>
              </w:rPr>
            </w:pPr>
          </w:p>
          <w:p w14:paraId="09ADEE0E" w14:textId="480BE246" w:rsidR="008D27C0" w:rsidRPr="008D27C0" w:rsidRDefault="008D27C0" w:rsidP="008D27C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YES</w:t>
            </w:r>
          </w:p>
        </w:tc>
        <w:tc>
          <w:tcPr>
            <w:tcW w:w="1260" w:type="dxa"/>
            <w:gridSpan w:val="2"/>
            <w:shd w:val="clear" w:color="auto" w:fill="FFFFFF"/>
          </w:tcPr>
          <w:p w14:paraId="6338CE0B" w14:textId="77777777" w:rsidR="006B7493" w:rsidRDefault="006B7493" w:rsidP="008D27C0">
            <w:pPr>
              <w:jc w:val="center"/>
              <w:rPr>
                <w:rFonts w:ascii="Times New Roman" w:eastAsia="Times New Roman" w:hAnsi="Times New Roman" w:cs="Times New Roman"/>
                <w:b/>
                <w:sz w:val="20"/>
                <w:szCs w:val="20"/>
              </w:rPr>
            </w:pPr>
          </w:p>
          <w:p w14:paraId="15456546" w14:textId="77777777" w:rsidR="006B7493" w:rsidRDefault="006B7493" w:rsidP="008D27C0">
            <w:pPr>
              <w:jc w:val="center"/>
              <w:rPr>
                <w:rFonts w:ascii="Times New Roman" w:eastAsia="Times New Roman" w:hAnsi="Times New Roman" w:cs="Times New Roman"/>
                <w:b/>
                <w:sz w:val="20"/>
                <w:szCs w:val="20"/>
              </w:rPr>
            </w:pPr>
          </w:p>
          <w:p w14:paraId="357526F8" w14:textId="44E13351" w:rsidR="008D27C0" w:rsidRPr="008D27C0" w:rsidRDefault="008D27C0" w:rsidP="008D27C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r>
      <w:tr w:rsidR="008D27C0" w14:paraId="1694433D" w14:textId="77777777" w:rsidTr="009125F6">
        <w:trPr>
          <w:trHeight w:val="200"/>
        </w:trPr>
        <w:tc>
          <w:tcPr>
            <w:tcW w:w="7398" w:type="dxa"/>
          </w:tcPr>
          <w:p w14:paraId="0C6E7420" w14:textId="7EB70E4A" w:rsidR="008D27C0" w:rsidRPr="00F53BA2" w:rsidRDefault="00671499" w:rsidP="008D27C0">
            <w:pPr>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M13</w:t>
            </w:r>
            <w:r w:rsidR="008D27C0">
              <w:rPr>
                <w:rFonts w:ascii="Times New Roman" w:eastAsia="Times New Roman" w:hAnsi="Times New Roman" w:cs="Times New Roman"/>
                <w:sz w:val="20"/>
                <w:szCs w:val="20"/>
              </w:rPr>
              <w:t xml:space="preserve">. In the </w:t>
            </w:r>
            <w:r w:rsidR="008D27C0">
              <w:rPr>
                <w:rFonts w:ascii="Times New Roman" w:eastAsia="Times New Roman" w:hAnsi="Times New Roman" w:cs="Times New Roman"/>
                <w:sz w:val="20"/>
                <w:szCs w:val="20"/>
                <w:u w:val="single"/>
              </w:rPr>
              <w:t>past 12 months</w:t>
            </w:r>
            <w:r w:rsidR="008D27C0">
              <w:rPr>
                <w:rFonts w:ascii="Times New Roman" w:eastAsia="Times New Roman" w:hAnsi="Times New Roman" w:cs="Times New Roman"/>
                <w:sz w:val="20"/>
                <w:szCs w:val="20"/>
              </w:rPr>
              <w:t>, have you felt at any time that you might need treatment for a mental health problem?</w:t>
            </w:r>
          </w:p>
        </w:tc>
        <w:tc>
          <w:tcPr>
            <w:tcW w:w="1260" w:type="dxa"/>
            <w:gridSpan w:val="3"/>
            <w:shd w:val="clear" w:color="auto" w:fill="FFFFFF"/>
          </w:tcPr>
          <w:p w14:paraId="3D0B0C29" w14:textId="77777777" w:rsidR="008D27C0" w:rsidRDefault="008D27C0" w:rsidP="008D27C0">
            <w:pPr>
              <w:jc w:val="center"/>
              <w:rPr>
                <w:rFonts w:ascii="Times New Roman" w:eastAsia="Times New Roman" w:hAnsi="Times New Roman" w:cs="Times New Roman"/>
                <w:sz w:val="20"/>
                <w:szCs w:val="20"/>
              </w:rPr>
            </w:pPr>
          </w:p>
          <w:p w14:paraId="663AF03E" w14:textId="5444A76A" w:rsidR="008D27C0" w:rsidRDefault="00426CAB"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gridSpan w:val="2"/>
            <w:shd w:val="clear" w:color="auto" w:fill="FFFFFF"/>
          </w:tcPr>
          <w:p w14:paraId="6BDE55F0" w14:textId="77777777" w:rsidR="008D27C0" w:rsidRDefault="008D27C0" w:rsidP="008D27C0">
            <w:pPr>
              <w:jc w:val="center"/>
              <w:rPr>
                <w:rFonts w:ascii="Times New Roman" w:eastAsia="Times New Roman" w:hAnsi="Times New Roman" w:cs="Times New Roman"/>
                <w:sz w:val="20"/>
                <w:szCs w:val="20"/>
              </w:rPr>
            </w:pPr>
          </w:p>
          <w:p w14:paraId="13F419F3" w14:textId="2962A17D" w:rsidR="008D27C0" w:rsidRDefault="00426CAB"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125F6" w14:paraId="21273587" w14:textId="77777777" w:rsidTr="009125F6">
        <w:trPr>
          <w:trHeight w:val="200"/>
        </w:trPr>
        <w:tc>
          <w:tcPr>
            <w:tcW w:w="7398" w:type="dxa"/>
          </w:tcPr>
          <w:p w14:paraId="75755027" w14:textId="5383D932" w:rsidR="009125F6" w:rsidRDefault="00671499" w:rsidP="009125F6">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9125F6">
              <w:rPr>
                <w:rFonts w:ascii="Times New Roman" w:eastAsia="Times New Roman" w:hAnsi="Times New Roman" w:cs="Times New Roman"/>
                <w:sz w:val="20"/>
                <w:szCs w:val="20"/>
              </w:rPr>
              <w:t xml:space="preserve">14. </w:t>
            </w:r>
            <w:r w:rsidR="00426CAB">
              <w:rPr>
                <w:rFonts w:ascii="Times New Roman" w:eastAsia="Times New Roman" w:hAnsi="Times New Roman" w:cs="Times New Roman"/>
                <w:sz w:val="20"/>
                <w:szCs w:val="20"/>
              </w:rPr>
              <w:t xml:space="preserve">(If </w:t>
            </w:r>
            <w:r w:rsidR="00D0258B">
              <w:rPr>
                <w:rFonts w:ascii="Times New Roman" w:eastAsia="Times New Roman" w:hAnsi="Times New Roman" w:cs="Times New Roman"/>
                <w:sz w:val="20"/>
                <w:szCs w:val="20"/>
              </w:rPr>
              <w:t>you have</w:t>
            </w:r>
            <w:r w:rsidR="00426CAB">
              <w:rPr>
                <w:rFonts w:ascii="Times New Roman" w:eastAsia="Times New Roman" w:hAnsi="Times New Roman" w:cs="Times New Roman"/>
                <w:sz w:val="20"/>
                <w:szCs w:val="20"/>
              </w:rPr>
              <w:t xml:space="preserve"> a spouse/partner):  </w:t>
            </w:r>
            <w:r w:rsidR="009125F6">
              <w:rPr>
                <w:rFonts w:ascii="Times New Roman" w:eastAsia="Times New Roman" w:hAnsi="Times New Roman" w:cs="Times New Roman"/>
                <w:sz w:val="20"/>
                <w:szCs w:val="20"/>
              </w:rPr>
              <w:t xml:space="preserve">In the </w:t>
            </w:r>
            <w:r w:rsidR="009125F6">
              <w:rPr>
                <w:rFonts w:ascii="Times New Roman" w:eastAsia="Times New Roman" w:hAnsi="Times New Roman" w:cs="Times New Roman"/>
                <w:sz w:val="20"/>
                <w:szCs w:val="20"/>
                <w:u w:val="single"/>
              </w:rPr>
              <w:t>past 12 months</w:t>
            </w:r>
            <w:r w:rsidR="009125F6">
              <w:rPr>
                <w:rFonts w:ascii="Times New Roman" w:eastAsia="Times New Roman" w:hAnsi="Times New Roman" w:cs="Times New Roman"/>
                <w:sz w:val="20"/>
                <w:szCs w:val="20"/>
              </w:rPr>
              <w:t>, have you felt at any time that your spouse or partner might need treatment for a mental health problem?</w:t>
            </w:r>
          </w:p>
        </w:tc>
        <w:tc>
          <w:tcPr>
            <w:tcW w:w="1260" w:type="dxa"/>
            <w:gridSpan w:val="3"/>
            <w:shd w:val="clear" w:color="auto" w:fill="FFFFFF"/>
          </w:tcPr>
          <w:p w14:paraId="3EC50519" w14:textId="77777777" w:rsidR="009125F6" w:rsidRDefault="009125F6" w:rsidP="009125F6">
            <w:pPr>
              <w:jc w:val="center"/>
              <w:rPr>
                <w:rFonts w:ascii="Times New Roman" w:eastAsia="Times New Roman" w:hAnsi="Times New Roman" w:cs="Times New Roman"/>
                <w:sz w:val="20"/>
                <w:szCs w:val="20"/>
              </w:rPr>
            </w:pPr>
          </w:p>
          <w:p w14:paraId="3090EBAB" w14:textId="1417B1A2" w:rsidR="009125F6" w:rsidRDefault="00426CAB" w:rsidP="009125F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gridSpan w:val="2"/>
            <w:shd w:val="clear" w:color="auto" w:fill="FFFFFF"/>
          </w:tcPr>
          <w:p w14:paraId="5DD063EC" w14:textId="77777777" w:rsidR="009125F6" w:rsidRDefault="009125F6" w:rsidP="009125F6">
            <w:pPr>
              <w:jc w:val="center"/>
              <w:rPr>
                <w:rFonts w:ascii="Times New Roman" w:eastAsia="Times New Roman" w:hAnsi="Times New Roman" w:cs="Times New Roman"/>
                <w:sz w:val="20"/>
                <w:szCs w:val="20"/>
              </w:rPr>
            </w:pPr>
          </w:p>
          <w:p w14:paraId="42ADD091" w14:textId="476CB8E1" w:rsidR="009125F6" w:rsidRDefault="00426CAB" w:rsidP="009125F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56B09671" w14:textId="77777777" w:rsidR="00106BF4" w:rsidRDefault="00106BF4"/>
    <w:p w14:paraId="05AAE818" w14:textId="4B3386E3" w:rsidR="006B7493" w:rsidRDefault="00F97307" w:rsidP="00330769">
      <w:pPr>
        <w:rPr>
          <w:rFonts w:ascii="Times New Roman" w:hAnsi="Times New Roman" w:cs="Times New Roman"/>
        </w:rPr>
      </w:pPr>
      <w:r w:rsidRPr="006B7493">
        <w:rPr>
          <w:rFonts w:ascii="Times New Roman" w:hAnsi="Times New Roman" w:cs="Times New Roman"/>
        </w:rPr>
        <w:t>Summary Score for Impulsivity</w:t>
      </w:r>
      <w:r w:rsidR="002157A4" w:rsidRPr="006B7493">
        <w:rPr>
          <w:rFonts w:ascii="Times New Roman" w:hAnsi="Times New Roman" w:cs="Times New Roman"/>
        </w:rPr>
        <w:t xml:space="preserve"> Subscale</w:t>
      </w:r>
      <w:r w:rsidRPr="006B7493">
        <w:rPr>
          <w:rFonts w:ascii="Times New Roman" w:hAnsi="Times New Roman" w:cs="Times New Roman"/>
        </w:rPr>
        <w:t xml:space="preserve"> (M</w:t>
      </w:r>
      <w:r w:rsidR="00671499">
        <w:rPr>
          <w:rFonts w:ascii="Times New Roman" w:hAnsi="Times New Roman" w:cs="Times New Roman"/>
        </w:rPr>
        <w:t>1</w:t>
      </w:r>
      <w:r w:rsidRPr="006B7493">
        <w:rPr>
          <w:rFonts w:ascii="Times New Roman" w:hAnsi="Times New Roman" w:cs="Times New Roman"/>
        </w:rPr>
        <w:t>-M</w:t>
      </w:r>
      <w:r w:rsidR="00671499">
        <w:rPr>
          <w:rFonts w:ascii="Times New Roman" w:hAnsi="Times New Roman" w:cs="Times New Roman"/>
        </w:rPr>
        <w:t>3</w:t>
      </w:r>
      <w:r w:rsidRPr="006B7493">
        <w:rPr>
          <w:rFonts w:ascii="Times New Roman" w:hAnsi="Times New Roman" w:cs="Times New Roman"/>
        </w:rPr>
        <w:t>)</w:t>
      </w:r>
      <w:r w:rsidR="002157A4" w:rsidRPr="006B7493">
        <w:rPr>
          <w:rFonts w:ascii="Times New Roman" w:hAnsi="Times New Roman" w:cs="Times New Roman"/>
        </w:rPr>
        <w:t xml:space="preserve">: </w:t>
      </w:r>
      <w:r w:rsidR="002157A4" w:rsidRPr="006B7493">
        <w:rPr>
          <w:rFonts w:ascii="Times New Roman" w:hAnsi="Times New Roman" w:cs="Times New Roman"/>
        </w:rPr>
        <w:softHyphen/>
      </w:r>
      <w:r w:rsidR="002157A4" w:rsidRPr="006B7493">
        <w:rPr>
          <w:rFonts w:ascii="Times New Roman" w:hAnsi="Times New Roman" w:cs="Times New Roman"/>
        </w:rPr>
        <w:softHyphen/>
      </w:r>
      <w:r w:rsidR="002157A4" w:rsidRPr="006B7493">
        <w:rPr>
          <w:rFonts w:ascii="Times New Roman" w:hAnsi="Times New Roman" w:cs="Times New Roman"/>
        </w:rPr>
        <w:softHyphen/>
      </w:r>
      <w:r w:rsidR="002157A4" w:rsidRPr="006B7493">
        <w:rPr>
          <w:rFonts w:ascii="Times New Roman" w:hAnsi="Times New Roman" w:cs="Times New Roman"/>
        </w:rPr>
        <w:softHyphen/>
      </w:r>
      <w:r w:rsidR="002157A4" w:rsidRPr="006B7493">
        <w:rPr>
          <w:rFonts w:ascii="Times New Roman" w:hAnsi="Times New Roman" w:cs="Times New Roman"/>
        </w:rPr>
        <w:softHyphen/>
      </w:r>
      <w:r w:rsidR="002157A4" w:rsidRPr="006B7493">
        <w:rPr>
          <w:rFonts w:ascii="Times New Roman" w:hAnsi="Times New Roman" w:cs="Times New Roman"/>
          <w:u w:val="single"/>
        </w:rPr>
        <w:softHyphen/>
      </w:r>
      <w:r w:rsidR="002157A4" w:rsidRPr="006B7493">
        <w:rPr>
          <w:rFonts w:ascii="Times New Roman" w:hAnsi="Times New Roman" w:cs="Times New Roman"/>
          <w:u w:val="single"/>
        </w:rPr>
        <w:softHyphen/>
      </w:r>
      <w:r w:rsidR="002157A4" w:rsidRPr="006B7493">
        <w:rPr>
          <w:rFonts w:ascii="Times New Roman" w:hAnsi="Times New Roman" w:cs="Times New Roman"/>
        </w:rPr>
        <w:softHyphen/>
        <w:t>__________</w:t>
      </w:r>
      <w:r w:rsidR="00307525" w:rsidRPr="006B7493">
        <w:rPr>
          <w:rFonts w:ascii="Times New Roman" w:hAnsi="Times New Roman" w:cs="Times New Roman"/>
        </w:rPr>
        <w:t xml:space="preserve"> </w:t>
      </w:r>
      <w:r w:rsidR="00C72A06">
        <w:rPr>
          <w:rFonts w:ascii="Times New Roman" w:hAnsi="Times New Roman" w:cs="Times New Roman"/>
        </w:rPr>
        <w:tab/>
      </w:r>
      <w:r w:rsidR="002157A4" w:rsidRPr="006B7493">
        <w:rPr>
          <w:rFonts w:ascii="Times New Roman" w:hAnsi="Times New Roman" w:cs="Times New Roman"/>
        </w:rPr>
        <w:t xml:space="preserve">Check if </w:t>
      </w:r>
      <w:r w:rsidRPr="006B7493">
        <w:rPr>
          <w:rFonts w:ascii="Times New Roman" w:hAnsi="Times New Roman" w:cs="Times New Roman"/>
        </w:rPr>
        <w:t>score is &gt;</w:t>
      </w:r>
      <w:r w:rsidR="00671499">
        <w:rPr>
          <w:rFonts w:ascii="Times New Roman" w:hAnsi="Times New Roman" w:cs="Times New Roman"/>
        </w:rPr>
        <w:t xml:space="preserve"> </w:t>
      </w:r>
      <w:r w:rsidRPr="006B7493">
        <w:rPr>
          <w:rFonts w:ascii="Times New Roman" w:hAnsi="Times New Roman" w:cs="Times New Roman"/>
        </w:rPr>
        <w:t>3</w:t>
      </w:r>
      <w:r w:rsidR="00307525" w:rsidRPr="006B7493">
        <w:rPr>
          <w:rFonts w:ascii="Times New Roman" w:hAnsi="Times New Roman" w:cs="Times New Roman"/>
        </w:rPr>
        <w:t>: _____</w:t>
      </w:r>
    </w:p>
    <w:p w14:paraId="25A9FC11" w14:textId="12CA91ED" w:rsidR="006B7493" w:rsidRDefault="00F97307" w:rsidP="00F97307">
      <w:pPr>
        <w:rPr>
          <w:rFonts w:ascii="Times New Roman" w:hAnsi="Times New Roman" w:cs="Times New Roman"/>
        </w:rPr>
      </w:pPr>
      <w:r w:rsidRPr="006B7493">
        <w:rPr>
          <w:rFonts w:ascii="Times New Roman" w:hAnsi="Times New Roman" w:cs="Times New Roman"/>
        </w:rPr>
        <w:t>Summary Score for Self-Efficacy Subscale (M</w:t>
      </w:r>
      <w:r w:rsidR="00671499">
        <w:rPr>
          <w:rFonts w:ascii="Times New Roman" w:hAnsi="Times New Roman" w:cs="Times New Roman"/>
        </w:rPr>
        <w:t>4</w:t>
      </w:r>
      <w:r w:rsidRPr="006B7493">
        <w:rPr>
          <w:rFonts w:ascii="Times New Roman" w:hAnsi="Times New Roman" w:cs="Times New Roman"/>
        </w:rPr>
        <w:t>-M</w:t>
      </w:r>
      <w:r w:rsidR="00671499">
        <w:rPr>
          <w:rFonts w:ascii="Times New Roman" w:hAnsi="Times New Roman" w:cs="Times New Roman"/>
        </w:rPr>
        <w:t>7</w:t>
      </w:r>
      <w:r w:rsidRPr="006B7493">
        <w:rPr>
          <w:rFonts w:ascii="Times New Roman" w:hAnsi="Times New Roman" w:cs="Times New Roman"/>
        </w:rPr>
        <w:t xml:space="preserve">): </w:t>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u w:val="single"/>
        </w:rPr>
        <w:softHyphen/>
      </w:r>
      <w:r w:rsidRPr="006B7493">
        <w:rPr>
          <w:rFonts w:ascii="Times New Roman" w:hAnsi="Times New Roman" w:cs="Times New Roman"/>
          <w:u w:val="single"/>
        </w:rPr>
        <w:softHyphen/>
      </w:r>
      <w:r w:rsidR="00307525" w:rsidRPr="006B7493">
        <w:rPr>
          <w:rFonts w:ascii="Times New Roman" w:hAnsi="Times New Roman" w:cs="Times New Roman"/>
        </w:rPr>
        <w:softHyphen/>
        <w:t>_______</w:t>
      </w:r>
      <w:r w:rsidRPr="006B7493">
        <w:rPr>
          <w:rFonts w:ascii="Times New Roman" w:hAnsi="Times New Roman" w:cs="Times New Roman"/>
        </w:rPr>
        <w:t>_</w:t>
      </w:r>
      <w:r w:rsidR="00307525" w:rsidRPr="006B7493">
        <w:rPr>
          <w:rFonts w:ascii="Times New Roman" w:hAnsi="Times New Roman" w:cs="Times New Roman"/>
        </w:rPr>
        <w:tab/>
      </w:r>
      <w:r w:rsidR="00C72A06">
        <w:rPr>
          <w:rFonts w:ascii="Times New Roman" w:hAnsi="Times New Roman" w:cs="Times New Roman"/>
        </w:rPr>
        <w:tab/>
      </w:r>
      <w:r w:rsidR="00307525" w:rsidRPr="006B7493">
        <w:rPr>
          <w:rFonts w:ascii="Times New Roman" w:hAnsi="Times New Roman" w:cs="Times New Roman"/>
        </w:rPr>
        <w:t xml:space="preserve">Check if score is </w:t>
      </w:r>
      <w:r w:rsidR="00671499">
        <w:rPr>
          <w:rFonts w:ascii="Times New Roman" w:hAnsi="Times New Roman" w:cs="Times New Roman"/>
        </w:rPr>
        <w:t xml:space="preserve">&gt; </w:t>
      </w:r>
      <w:r w:rsidR="00330769">
        <w:rPr>
          <w:rFonts w:ascii="Times New Roman" w:hAnsi="Times New Roman" w:cs="Times New Roman"/>
        </w:rPr>
        <w:t>4</w:t>
      </w:r>
      <w:r w:rsidR="00307525" w:rsidRPr="006B7493">
        <w:rPr>
          <w:rFonts w:ascii="Times New Roman" w:hAnsi="Times New Roman" w:cs="Times New Roman"/>
        </w:rPr>
        <w:t>: _____</w:t>
      </w:r>
    </w:p>
    <w:p w14:paraId="0085880C" w14:textId="77777777" w:rsidR="00C72A06" w:rsidRDefault="00F97307" w:rsidP="006B7493">
      <w:pPr>
        <w:rPr>
          <w:rFonts w:ascii="Times New Roman" w:hAnsi="Times New Roman" w:cs="Times New Roman"/>
        </w:rPr>
      </w:pPr>
      <w:r w:rsidRPr="006B7493">
        <w:rPr>
          <w:rFonts w:ascii="Times New Roman" w:hAnsi="Times New Roman" w:cs="Times New Roman"/>
        </w:rPr>
        <w:t>Summary Score for Depression Subscale (M</w:t>
      </w:r>
      <w:r w:rsidR="00671499">
        <w:rPr>
          <w:rFonts w:ascii="Times New Roman" w:hAnsi="Times New Roman" w:cs="Times New Roman"/>
        </w:rPr>
        <w:t>8</w:t>
      </w:r>
      <w:r w:rsidRPr="006B7493">
        <w:rPr>
          <w:rFonts w:ascii="Times New Roman" w:hAnsi="Times New Roman" w:cs="Times New Roman"/>
        </w:rPr>
        <w:t>-M</w:t>
      </w:r>
      <w:r w:rsidR="00671499">
        <w:rPr>
          <w:rFonts w:ascii="Times New Roman" w:hAnsi="Times New Roman" w:cs="Times New Roman"/>
        </w:rPr>
        <w:t>12</w:t>
      </w:r>
      <w:r w:rsidRPr="006B7493">
        <w:rPr>
          <w:rFonts w:ascii="Times New Roman" w:hAnsi="Times New Roman" w:cs="Times New Roman"/>
        </w:rPr>
        <w:t xml:space="preserve">): </w:t>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u w:val="single"/>
        </w:rPr>
        <w:softHyphen/>
      </w:r>
      <w:r w:rsidRPr="006B7493">
        <w:rPr>
          <w:rFonts w:ascii="Times New Roman" w:hAnsi="Times New Roman" w:cs="Times New Roman"/>
          <w:u w:val="single"/>
        </w:rPr>
        <w:softHyphen/>
      </w:r>
      <w:r w:rsidRPr="006B7493">
        <w:rPr>
          <w:rFonts w:ascii="Times New Roman" w:hAnsi="Times New Roman" w:cs="Times New Roman"/>
        </w:rPr>
        <w:softHyphen/>
        <w:t>_______</w:t>
      </w:r>
      <w:r w:rsidR="006B7493">
        <w:rPr>
          <w:rFonts w:ascii="Times New Roman" w:hAnsi="Times New Roman" w:cs="Times New Roman"/>
        </w:rPr>
        <w:t>__</w:t>
      </w:r>
      <w:r w:rsidR="00671499">
        <w:rPr>
          <w:rFonts w:ascii="Times New Roman" w:hAnsi="Times New Roman" w:cs="Times New Roman"/>
        </w:rPr>
        <w:tab/>
      </w:r>
    </w:p>
    <w:p w14:paraId="2D2D537F" w14:textId="3AC3DBF9" w:rsidR="006B7493" w:rsidRDefault="00C72A06" w:rsidP="00C72A06">
      <w:pPr>
        <w:ind w:left="2160" w:firstLine="720"/>
        <w:rPr>
          <w:rFonts w:ascii="Times New Roman" w:hAnsi="Times New Roman" w:cs="Times New Roman"/>
        </w:rPr>
      </w:pPr>
      <w:r>
        <w:rPr>
          <w:rFonts w:ascii="Times New Roman" w:hAnsi="Times New Roman" w:cs="Times New Roman"/>
        </w:rPr>
        <w:t xml:space="preserve">          </w:t>
      </w:r>
      <w:r w:rsidR="00671499" w:rsidRPr="006B7493">
        <w:rPr>
          <w:rFonts w:ascii="Times New Roman" w:hAnsi="Times New Roman" w:cs="Times New Roman"/>
        </w:rPr>
        <w:t xml:space="preserve">Check if </w:t>
      </w:r>
      <w:r>
        <w:rPr>
          <w:rFonts w:ascii="Times New Roman" w:hAnsi="Times New Roman" w:cs="Times New Roman"/>
        </w:rPr>
        <w:t xml:space="preserve">Depression </w:t>
      </w:r>
      <w:r w:rsidR="00671499" w:rsidRPr="006B7493">
        <w:rPr>
          <w:rFonts w:ascii="Times New Roman" w:hAnsi="Times New Roman" w:cs="Times New Roman"/>
        </w:rPr>
        <w:t xml:space="preserve">score is </w:t>
      </w:r>
      <w:r w:rsidR="00671499">
        <w:rPr>
          <w:rFonts w:ascii="Times New Roman" w:hAnsi="Times New Roman" w:cs="Times New Roman"/>
        </w:rPr>
        <w:t xml:space="preserve">&gt; </w:t>
      </w:r>
      <w:r w:rsidR="00330769">
        <w:rPr>
          <w:rFonts w:ascii="Times New Roman" w:hAnsi="Times New Roman" w:cs="Times New Roman"/>
        </w:rPr>
        <w:t>5</w:t>
      </w:r>
      <w:r>
        <w:rPr>
          <w:rFonts w:ascii="Times New Roman" w:hAnsi="Times New Roman" w:cs="Times New Roman"/>
        </w:rPr>
        <w:t xml:space="preserve"> or M13 or M14 = Yes</w:t>
      </w:r>
      <w:r w:rsidR="00671499" w:rsidRPr="006B7493">
        <w:rPr>
          <w:rFonts w:ascii="Times New Roman" w:hAnsi="Times New Roman" w:cs="Times New Roman"/>
        </w:rPr>
        <w:t>: _____</w:t>
      </w:r>
    </w:p>
    <w:p w14:paraId="662A25FF" w14:textId="5F1E32B8" w:rsidR="00106BF4" w:rsidRDefault="00106BF4"/>
    <w:tbl>
      <w:tblPr>
        <w:tblStyle w:val="a6"/>
        <w:tblW w:w="9825" w:type="dxa"/>
        <w:tblInd w:w="154" w:type="dxa"/>
        <w:tblLayout w:type="fixed"/>
        <w:tblLook w:val="0000" w:firstRow="0" w:lastRow="0" w:firstColumn="0" w:lastColumn="0" w:noHBand="0" w:noVBand="0"/>
      </w:tblPr>
      <w:tblGrid>
        <w:gridCol w:w="7305"/>
        <w:gridCol w:w="6"/>
        <w:gridCol w:w="1254"/>
        <w:gridCol w:w="6"/>
        <w:gridCol w:w="1254"/>
      </w:tblGrid>
      <w:tr w:rsidR="007A2562" w14:paraId="0AFC6413" w14:textId="77777777" w:rsidTr="007A2562">
        <w:trPr>
          <w:trHeight w:val="240"/>
        </w:trPr>
        <w:tc>
          <w:tcPr>
            <w:tcW w:w="7311" w:type="dxa"/>
            <w:gridSpan w:val="2"/>
            <w:tcBorders>
              <w:top w:val="single" w:sz="4" w:space="0" w:color="000000"/>
              <w:left w:val="single" w:sz="4" w:space="0" w:color="000000"/>
              <w:bottom w:val="single" w:sz="4" w:space="0" w:color="000000"/>
              <w:right w:val="single" w:sz="4" w:space="0" w:color="000000"/>
            </w:tcBorders>
            <w:shd w:val="clear" w:color="auto" w:fill="auto"/>
          </w:tcPr>
          <w:p w14:paraId="45E13FC5" w14:textId="77777777" w:rsidR="007A2562" w:rsidRDefault="007A2562" w:rsidP="007A2562">
            <w:pPr>
              <w:rPr>
                <w:rFonts w:ascii="Times New Roman" w:eastAsia="Times New Roman" w:hAnsi="Times New Roman" w:cs="Times New Roman"/>
                <w:b/>
                <w:sz w:val="24"/>
                <w:szCs w:val="24"/>
              </w:rPr>
            </w:pPr>
            <w:r>
              <w:rPr>
                <w:rFonts w:ascii="Times New Roman" w:eastAsia="Times New Roman" w:hAnsi="Times New Roman" w:cs="Times New Roman"/>
                <w:sz w:val="20"/>
                <w:szCs w:val="20"/>
              </w:rPr>
              <w:t> </w:t>
            </w: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Please indicate whether each of the following statements is true for you or not.  “Drugs” include prescribed medications.</w:t>
            </w:r>
          </w:p>
          <w:p w14:paraId="6F2BD405" w14:textId="36878D96" w:rsidR="004547FE" w:rsidRDefault="004547FE" w:rsidP="007A2562">
            <w:pPr>
              <w:rPr>
                <w:rFonts w:ascii="Times New Roman" w:eastAsia="Times New Roman" w:hAnsi="Times New Roman" w:cs="Times New Roman"/>
                <w:b/>
                <w:sz w:val="20"/>
                <w:szCs w:val="20"/>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7F71A54B" w14:textId="208777D9" w:rsidR="007A2562" w:rsidRPr="007A2562" w:rsidRDefault="007A2562">
            <w:pPr>
              <w:jc w:val="center"/>
              <w:rPr>
                <w:rFonts w:ascii="Times New Roman" w:eastAsia="Times New Roman" w:hAnsi="Times New Roman" w:cs="Times New Roman"/>
                <w:b/>
                <w:sz w:val="20"/>
                <w:szCs w:val="20"/>
              </w:rPr>
            </w:pPr>
            <w:r w:rsidRPr="007A2562">
              <w:rPr>
                <w:rFonts w:ascii="Times New Roman" w:eastAsia="Times New Roman" w:hAnsi="Times New Roman" w:cs="Times New Roman"/>
                <w:b/>
                <w:sz w:val="20"/>
                <w:szCs w:val="20"/>
              </w:rPr>
              <w:t>YES</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C25A374" w14:textId="080D7449" w:rsidR="007A2562" w:rsidRPr="007A2562" w:rsidRDefault="007A2562">
            <w:pPr>
              <w:jc w:val="center"/>
              <w:rPr>
                <w:rFonts w:ascii="Times New Roman" w:eastAsia="Times New Roman" w:hAnsi="Times New Roman" w:cs="Times New Roman"/>
                <w:b/>
                <w:sz w:val="20"/>
                <w:szCs w:val="20"/>
              </w:rPr>
            </w:pPr>
            <w:r w:rsidRPr="007A2562">
              <w:rPr>
                <w:rFonts w:ascii="Times New Roman" w:eastAsia="Times New Roman" w:hAnsi="Times New Roman" w:cs="Times New Roman"/>
                <w:b/>
                <w:sz w:val="20"/>
                <w:szCs w:val="20"/>
              </w:rPr>
              <w:t>NO</w:t>
            </w:r>
          </w:p>
        </w:tc>
      </w:tr>
      <w:tr w:rsidR="00106BF4" w14:paraId="03FD6E42" w14:textId="77777777">
        <w:trPr>
          <w:trHeight w:val="240"/>
        </w:trPr>
        <w:tc>
          <w:tcPr>
            <w:tcW w:w="9825" w:type="dxa"/>
            <w:gridSpan w:val="5"/>
            <w:tcBorders>
              <w:top w:val="single" w:sz="4" w:space="0" w:color="000000"/>
              <w:left w:val="single" w:sz="4" w:space="0" w:color="000000"/>
              <w:bottom w:val="single" w:sz="4" w:space="0" w:color="000000"/>
              <w:right w:val="single" w:sz="4" w:space="0" w:color="000000"/>
            </w:tcBorders>
            <w:shd w:val="clear" w:color="auto" w:fill="B7DEE8"/>
          </w:tcPr>
          <w:p w14:paraId="0732CDB2" w14:textId="77777777" w:rsidR="007A2562" w:rsidRDefault="007A2562">
            <w:pPr>
              <w:contextualSpacing w:val="0"/>
              <w:jc w:val="center"/>
              <w:rPr>
                <w:rFonts w:ascii="Times New Roman" w:eastAsia="Times New Roman" w:hAnsi="Times New Roman" w:cs="Times New Roman"/>
                <w:b/>
                <w:sz w:val="20"/>
                <w:szCs w:val="20"/>
              </w:rPr>
            </w:pPr>
          </w:p>
          <w:p w14:paraId="7A009913" w14:textId="4309C97B" w:rsidR="00106BF4" w:rsidRDefault="00393FC0">
            <w:pPr>
              <w:contextualSpacing w:val="0"/>
              <w:jc w:val="center"/>
            </w:pPr>
            <w:r>
              <w:rPr>
                <w:rFonts w:ascii="Times New Roman" w:eastAsia="Times New Roman" w:hAnsi="Times New Roman" w:cs="Times New Roman"/>
                <w:b/>
                <w:sz w:val="20"/>
                <w:szCs w:val="20"/>
              </w:rPr>
              <w:t xml:space="preserve">ALCOHOL AND OTHER DRUG </w:t>
            </w:r>
            <w:r w:rsidR="007A2562">
              <w:rPr>
                <w:rFonts w:ascii="Times New Roman" w:eastAsia="Times New Roman" w:hAnsi="Times New Roman" w:cs="Times New Roman"/>
                <w:b/>
                <w:sz w:val="20"/>
                <w:szCs w:val="20"/>
              </w:rPr>
              <w:t xml:space="preserve">USE </w:t>
            </w:r>
            <w:r>
              <w:rPr>
                <w:rFonts w:ascii="Times New Roman" w:eastAsia="Times New Roman" w:hAnsi="Times New Roman" w:cs="Times New Roman"/>
                <w:b/>
                <w:sz w:val="20"/>
                <w:szCs w:val="20"/>
              </w:rPr>
              <w:t>QUESTIONS</w:t>
            </w:r>
          </w:p>
        </w:tc>
      </w:tr>
      <w:tr w:rsidR="00106BF4" w14:paraId="4D8043FF" w14:textId="77777777" w:rsidTr="007A2562">
        <w:trPr>
          <w:trHeight w:val="500"/>
        </w:trPr>
        <w:tc>
          <w:tcPr>
            <w:tcW w:w="7305" w:type="dxa"/>
            <w:tcBorders>
              <w:top w:val="nil"/>
              <w:left w:val="single" w:sz="4" w:space="0" w:color="000000"/>
              <w:bottom w:val="single" w:sz="4" w:space="0" w:color="000000"/>
              <w:right w:val="single" w:sz="4" w:space="0" w:color="000000"/>
            </w:tcBorders>
          </w:tcPr>
          <w:p w14:paraId="749E152E" w14:textId="74817EAC" w:rsidR="00106BF4" w:rsidRPr="00C47610" w:rsidRDefault="00393FC0" w:rsidP="004547FE">
            <w:pPr>
              <w:contextualSpacing w:val="0"/>
              <w:rPr>
                <w:color w:val="auto"/>
              </w:rPr>
            </w:pPr>
            <w:r w:rsidRPr="00C47610">
              <w:rPr>
                <w:rFonts w:ascii="Times New Roman" w:eastAsia="Times New Roman" w:hAnsi="Times New Roman" w:cs="Times New Roman"/>
                <w:color w:val="auto"/>
                <w:sz w:val="20"/>
                <w:szCs w:val="20"/>
              </w:rPr>
              <w:t>AD1. In the</w:t>
            </w:r>
            <w:r w:rsidRPr="00C47610">
              <w:rPr>
                <w:rFonts w:ascii="Times New Roman" w:eastAsia="Times New Roman" w:hAnsi="Times New Roman" w:cs="Times New Roman"/>
                <w:color w:val="auto"/>
                <w:sz w:val="20"/>
                <w:szCs w:val="20"/>
                <w:u w:val="single"/>
              </w:rPr>
              <w:t xml:space="preserve"> past month</w:t>
            </w:r>
            <w:r w:rsidRPr="00C47610">
              <w:rPr>
                <w:rFonts w:ascii="Times New Roman" w:eastAsia="Times New Roman" w:hAnsi="Times New Roman" w:cs="Times New Roman"/>
                <w:color w:val="auto"/>
                <w:sz w:val="20"/>
                <w:szCs w:val="20"/>
              </w:rPr>
              <w:t>, have you spent more time drinking or using drugs than you meant to?</w:t>
            </w:r>
          </w:p>
        </w:tc>
        <w:tc>
          <w:tcPr>
            <w:tcW w:w="1260" w:type="dxa"/>
            <w:gridSpan w:val="2"/>
            <w:tcBorders>
              <w:top w:val="nil"/>
              <w:left w:val="nil"/>
              <w:bottom w:val="single" w:sz="4" w:space="0" w:color="000000"/>
              <w:right w:val="single" w:sz="4" w:space="0" w:color="000000"/>
            </w:tcBorders>
          </w:tcPr>
          <w:p w14:paraId="6F9F7C18"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5468A49F"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3B9D5A42" w14:textId="77777777" w:rsidTr="007A2562">
        <w:trPr>
          <w:trHeight w:val="500"/>
        </w:trPr>
        <w:tc>
          <w:tcPr>
            <w:tcW w:w="7305" w:type="dxa"/>
            <w:tcBorders>
              <w:top w:val="nil"/>
              <w:left w:val="single" w:sz="4" w:space="0" w:color="000000"/>
              <w:bottom w:val="single" w:sz="4" w:space="0" w:color="000000"/>
              <w:right w:val="single" w:sz="4" w:space="0" w:color="000000"/>
            </w:tcBorders>
          </w:tcPr>
          <w:p w14:paraId="77495C15" w14:textId="26E58CD7"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2</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007A2562">
              <w:rPr>
                <w:rFonts w:ascii="Times New Roman" w:eastAsia="Times New Roman" w:hAnsi="Times New Roman" w:cs="Times New Roman"/>
                <w:color w:val="auto"/>
                <w:sz w:val="20"/>
                <w:szCs w:val="20"/>
              </w:rPr>
              <w:t>, has</w:t>
            </w:r>
            <w:r w:rsidRPr="00C47610">
              <w:rPr>
                <w:rFonts w:ascii="Times New Roman" w:eastAsia="Times New Roman" w:hAnsi="Times New Roman" w:cs="Times New Roman"/>
                <w:color w:val="auto"/>
                <w:sz w:val="20"/>
                <w:szCs w:val="20"/>
              </w:rPr>
              <w:t xml:space="preserve"> a family member, a friend, or anyone else told you they objected to your alcohol or drug use?</w:t>
            </w:r>
          </w:p>
        </w:tc>
        <w:tc>
          <w:tcPr>
            <w:tcW w:w="1260" w:type="dxa"/>
            <w:gridSpan w:val="2"/>
            <w:tcBorders>
              <w:top w:val="nil"/>
              <w:left w:val="nil"/>
              <w:bottom w:val="single" w:sz="4" w:space="0" w:color="000000"/>
              <w:right w:val="single" w:sz="4" w:space="0" w:color="000000"/>
            </w:tcBorders>
          </w:tcPr>
          <w:p w14:paraId="545E8132"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488F46D6"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4B9CF6BD" w14:textId="77777777" w:rsidTr="007A2562">
        <w:trPr>
          <w:trHeight w:val="500"/>
        </w:trPr>
        <w:tc>
          <w:tcPr>
            <w:tcW w:w="7305" w:type="dxa"/>
            <w:tcBorders>
              <w:top w:val="nil"/>
              <w:left w:val="single" w:sz="4" w:space="0" w:color="000000"/>
              <w:bottom w:val="single" w:sz="4" w:space="0" w:color="000000"/>
              <w:right w:val="single" w:sz="4" w:space="0" w:color="000000"/>
            </w:tcBorders>
          </w:tcPr>
          <w:p w14:paraId="1E9C59A4" w14:textId="4F58CD6D"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3</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Pr="00C47610">
              <w:rPr>
                <w:rFonts w:ascii="Times New Roman" w:eastAsia="Times New Roman" w:hAnsi="Times New Roman" w:cs="Times New Roman"/>
                <w:color w:val="auto"/>
                <w:sz w:val="20"/>
                <w:szCs w:val="20"/>
              </w:rPr>
              <w:t>, have you found yourself thinking a lot about wanting to drink or use drugs?</w:t>
            </w:r>
          </w:p>
        </w:tc>
        <w:tc>
          <w:tcPr>
            <w:tcW w:w="1260" w:type="dxa"/>
            <w:gridSpan w:val="2"/>
            <w:tcBorders>
              <w:top w:val="nil"/>
              <w:left w:val="nil"/>
              <w:bottom w:val="single" w:sz="4" w:space="0" w:color="000000"/>
              <w:right w:val="single" w:sz="4" w:space="0" w:color="000000"/>
            </w:tcBorders>
          </w:tcPr>
          <w:p w14:paraId="6F279CE0"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5DBA3555"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4147BEAE" w14:textId="77777777" w:rsidTr="007A2562">
        <w:trPr>
          <w:trHeight w:val="500"/>
        </w:trPr>
        <w:tc>
          <w:tcPr>
            <w:tcW w:w="7305" w:type="dxa"/>
            <w:tcBorders>
              <w:top w:val="single" w:sz="4" w:space="0" w:color="000000"/>
              <w:left w:val="single" w:sz="4" w:space="0" w:color="000000"/>
              <w:bottom w:val="single" w:sz="4" w:space="0" w:color="000000"/>
              <w:right w:val="single" w:sz="4" w:space="0" w:color="000000"/>
            </w:tcBorders>
          </w:tcPr>
          <w:p w14:paraId="5FB289F9" w14:textId="1CCDA6B7"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4</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Pr="00C47610">
              <w:rPr>
                <w:rFonts w:ascii="Times New Roman" w:eastAsia="Times New Roman" w:hAnsi="Times New Roman" w:cs="Times New Roman"/>
                <w:color w:val="auto"/>
                <w:sz w:val="20"/>
                <w:szCs w:val="20"/>
              </w:rPr>
              <w:t xml:space="preserve">, have you used drugs or alcohol to relieve sadness, anger, or boredom? </w:t>
            </w:r>
          </w:p>
        </w:tc>
        <w:tc>
          <w:tcPr>
            <w:tcW w:w="1260" w:type="dxa"/>
            <w:gridSpan w:val="2"/>
            <w:tcBorders>
              <w:top w:val="single" w:sz="4" w:space="0" w:color="000000"/>
              <w:left w:val="nil"/>
              <w:bottom w:val="single" w:sz="4" w:space="0" w:color="000000"/>
              <w:right w:val="single" w:sz="4" w:space="0" w:color="000000"/>
            </w:tcBorders>
          </w:tcPr>
          <w:p w14:paraId="5F640313"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1AD6E624"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7EE82F50" w14:textId="77777777" w:rsidTr="007A2562">
        <w:trPr>
          <w:trHeight w:val="500"/>
        </w:trPr>
        <w:tc>
          <w:tcPr>
            <w:tcW w:w="7305" w:type="dxa"/>
            <w:tcBorders>
              <w:top w:val="single" w:sz="4" w:space="0" w:color="000000"/>
              <w:left w:val="single" w:sz="4" w:space="0" w:color="000000"/>
              <w:bottom w:val="single" w:sz="4" w:space="0" w:color="000000"/>
              <w:right w:val="single" w:sz="4" w:space="0" w:color="000000"/>
            </w:tcBorders>
          </w:tcPr>
          <w:p w14:paraId="786AFD9D" w14:textId="02147C65" w:rsidR="00106BF4" w:rsidRDefault="00393FC0" w:rsidP="007A2562">
            <w:pPr>
              <w:contextualSpacing w:val="0"/>
            </w:pPr>
            <w:r>
              <w:rPr>
                <w:rFonts w:ascii="Times New Roman" w:eastAsia="Times New Roman" w:hAnsi="Times New Roman" w:cs="Times New Roman"/>
                <w:sz w:val="20"/>
                <w:szCs w:val="20"/>
              </w:rPr>
              <w:t>AD</w:t>
            </w:r>
            <w:r w:rsidR="00671499">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00D0258B">
              <w:rPr>
                <w:rFonts w:ascii="Times New Roman" w:eastAsia="Times New Roman" w:hAnsi="Times New Roman" w:cs="Times New Roman"/>
                <w:sz w:val="20"/>
                <w:szCs w:val="20"/>
              </w:rPr>
              <w:t xml:space="preserve">In the </w:t>
            </w:r>
            <w:r w:rsidR="00D0258B">
              <w:rPr>
                <w:rFonts w:ascii="Times New Roman" w:eastAsia="Times New Roman" w:hAnsi="Times New Roman" w:cs="Times New Roman"/>
                <w:sz w:val="20"/>
                <w:szCs w:val="20"/>
                <w:u w:val="single"/>
              </w:rPr>
              <w:t>past month</w:t>
            </w:r>
            <w:r w:rsidR="00D0258B">
              <w:rPr>
                <w:rFonts w:ascii="Times New Roman" w:eastAsia="Times New Roman" w:hAnsi="Times New Roman" w:cs="Times New Roman"/>
                <w:sz w:val="20"/>
                <w:szCs w:val="20"/>
              </w:rPr>
              <w:t xml:space="preserve">, have you felt at any time that you might need treatment for an alcohol or drug abuse problem? </w:t>
            </w:r>
          </w:p>
        </w:tc>
        <w:tc>
          <w:tcPr>
            <w:tcW w:w="1260" w:type="dxa"/>
            <w:gridSpan w:val="2"/>
            <w:tcBorders>
              <w:top w:val="single" w:sz="4" w:space="0" w:color="000000"/>
              <w:left w:val="nil"/>
              <w:bottom w:val="single" w:sz="4" w:space="0" w:color="000000"/>
              <w:right w:val="single" w:sz="4" w:space="0" w:color="000000"/>
            </w:tcBorders>
          </w:tcPr>
          <w:p w14:paraId="3B905929"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2BB94DBE" w14:textId="77777777" w:rsidR="00106BF4" w:rsidRDefault="00393FC0">
            <w:pPr>
              <w:contextualSpacing w:val="0"/>
              <w:jc w:val="center"/>
            </w:pPr>
            <w:r>
              <w:rPr>
                <w:rFonts w:ascii="Times New Roman" w:eastAsia="Times New Roman" w:hAnsi="Times New Roman" w:cs="Times New Roman"/>
                <w:sz w:val="20"/>
                <w:szCs w:val="20"/>
              </w:rPr>
              <w:t>N</w:t>
            </w:r>
          </w:p>
        </w:tc>
      </w:tr>
      <w:tr w:rsidR="00D0258B" w14:paraId="5EC888B9" w14:textId="77777777" w:rsidTr="007A2562">
        <w:trPr>
          <w:trHeight w:val="500"/>
        </w:trPr>
        <w:tc>
          <w:tcPr>
            <w:tcW w:w="7305" w:type="dxa"/>
            <w:tcBorders>
              <w:top w:val="single" w:sz="4" w:space="0" w:color="000000"/>
              <w:left w:val="single" w:sz="4" w:space="0" w:color="000000"/>
              <w:bottom w:val="single" w:sz="4" w:space="0" w:color="000000"/>
              <w:right w:val="single" w:sz="4" w:space="0" w:color="000000"/>
            </w:tcBorders>
          </w:tcPr>
          <w:p w14:paraId="742BC1CB" w14:textId="4461E3B8" w:rsidR="00D0258B" w:rsidRDefault="00D0258B" w:rsidP="00D0258B">
            <w:r>
              <w:rPr>
                <w:rFonts w:ascii="Times New Roman" w:eastAsia="Times New Roman" w:hAnsi="Times New Roman" w:cs="Times New Roman"/>
                <w:b/>
                <w:sz w:val="24"/>
                <w:szCs w:val="24"/>
              </w:rPr>
              <w:t xml:space="preserve">The following statements are about your spouse or romantic partner.  Please indicate whether each of the following statements is true for your spouse or partner, or not.  If you do not have a spouse or partner, please skip </w:t>
            </w:r>
            <w:r w:rsidR="001E1BBF">
              <w:rPr>
                <w:rFonts w:ascii="Times New Roman" w:eastAsia="Times New Roman" w:hAnsi="Times New Roman" w:cs="Times New Roman"/>
                <w:b/>
                <w:sz w:val="24"/>
                <w:szCs w:val="24"/>
              </w:rPr>
              <w:t>the next two questions</w:t>
            </w:r>
            <w:bookmarkStart w:id="0" w:name="_GoBack"/>
            <w:bookmarkEnd w:id="0"/>
            <w:r>
              <w:rPr>
                <w:rFonts w:ascii="Times New Roman" w:eastAsia="Times New Roman" w:hAnsi="Times New Roman" w:cs="Times New Roman"/>
                <w:b/>
                <w:sz w:val="24"/>
                <w:szCs w:val="24"/>
              </w:rPr>
              <w:t>.</w:t>
            </w:r>
          </w:p>
          <w:p w14:paraId="410F7E9E" w14:textId="77777777" w:rsidR="00D0258B" w:rsidRDefault="00D0258B" w:rsidP="007A2562">
            <w:pPr>
              <w:rPr>
                <w:rFonts w:ascii="Times New Roman" w:eastAsia="Times New Roman" w:hAnsi="Times New Roman" w:cs="Times New Roman"/>
                <w:sz w:val="20"/>
                <w:szCs w:val="20"/>
              </w:rPr>
            </w:pPr>
          </w:p>
        </w:tc>
        <w:tc>
          <w:tcPr>
            <w:tcW w:w="1260" w:type="dxa"/>
            <w:gridSpan w:val="2"/>
            <w:tcBorders>
              <w:top w:val="single" w:sz="4" w:space="0" w:color="000000"/>
              <w:left w:val="nil"/>
              <w:bottom w:val="single" w:sz="4" w:space="0" w:color="000000"/>
              <w:right w:val="single" w:sz="4" w:space="0" w:color="000000"/>
            </w:tcBorders>
          </w:tcPr>
          <w:p w14:paraId="0A795003" w14:textId="77777777" w:rsidR="00D0258B" w:rsidRDefault="00D0258B">
            <w:pPr>
              <w:jc w:val="center"/>
              <w:rPr>
                <w:rFonts w:ascii="Times New Roman" w:eastAsia="Times New Roman" w:hAnsi="Times New Roman" w:cs="Times New Roman"/>
                <w:sz w:val="20"/>
                <w:szCs w:val="20"/>
              </w:rPr>
            </w:pPr>
          </w:p>
        </w:tc>
        <w:tc>
          <w:tcPr>
            <w:tcW w:w="1260" w:type="dxa"/>
            <w:gridSpan w:val="2"/>
            <w:tcBorders>
              <w:top w:val="single" w:sz="4" w:space="0" w:color="000000"/>
              <w:left w:val="nil"/>
              <w:bottom w:val="single" w:sz="4" w:space="0" w:color="000000"/>
              <w:right w:val="single" w:sz="4" w:space="0" w:color="000000"/>
            </w:tcBorders>
            <w:shd w:val="clear" w:color="auto" w:fill="auto"/>
          </w:tcPr>
          <w:p w14:paraId="6AFF4A0B" w14:textId="77777777" w:rsidR="00D0258B" w:rsidRDefault="00D0258B">
            <w:pPr>
              <w:jc w:val="center"/>
              <w:rPr>
                <w:rFonts w:ascii="Times New Roman" w:eastAsia="Times New Roman" w:hAnsi="Times New Roman" w:cs="Times New Roman"/>
                <w:sz w:val="20"/>
                <w:szCs w:val="20"/>
              </w:rPr>
            </w:pPr>
          </w:p>
        </w:tc>
      </w:tr>
      <w:tr w:rsidR="008D27C0" w14:paraId="74AC62B2" w14:textId="77777777" w:rsidTr="007A2562">
        <w:trPr>
          <w:trHeight w:val="500"/>
        </w:trPr>
        <w:tc>
          <w:tcPr>
            <w:tcW w:w="7305" w:type="dxa"/>
            <w:tcBorders>
              <w:top w:val="single" w:sz="4" w:space="0" w:color="000000"/>
              <w:left w:val="single" w:sz="4" w:space="0" w:color="000000"/>
              <w:bottom w:val="single" w:sz="4" w:space="0" w:color="000000"/>
              <w:right w:val="single" w:sz="4" w:space="0" w:color="000000"/>
            </w:tcBorders>
          </w:tcPr>
          <w:p w14:paraId="3C476827" w14:textId="66F4E7B6" w:rsidR="008D27C0" w:rsidRDefault="00671499" w:rsidP="008D27C0">
            <w:pPr>
              <w:rPr>
                <w:rFonts w:ascii="Times New Roman" w:eastAsia="Times New Roman" w:hAnsi="Times New Roman" w:cs="Times New Roman"/>
                <w:sz w:val="20"/>
                <w:szCs w:val="20"/>
              </w:rPr>
            </w:pPr>
            <w:r>
              <w:rPr>
                <w:rFonts w:ascii="Times New Roman" w:eastAsia="Times New Roman" w:hAnsi="Times New Roman" w:cs="Times New Roman"/>
                <w:sz w:val="20"/>
                <w:szCs w:val="20"/>
              </w:rPr>
              <w:t>AD6</w:t>
            </w:r>
            <w:r w:rsidR="008D27C0">
              <w:rPr>
                <w:rFonts w:ascii="Times New Roman" w:eastAsia="Times New Roman" w:hAnsi="Times New Roman" w:cs="Times New Roman"/>
                <w:sz w:val="20"/>
                <w:szCs w:val="20"/>
              </w:rPr>
              <w:t xml:space="preserve">. </w:t>
            </w:r>
            <w:r w:rsidR="00D0258B">
              <w:rPr>
                <w:rFonts w:ascii="Times New Roman" w:eastAsia="Times New Roman" w:hAnsi="Times New Roman" w:cs="Times New Roman"/>
                <w:sz w:val="20"/>
                <w:szCs w:val="20"/>
              </w:rPr>
              <w:t xml:space="preserve">In the </w:t>
            </w:r>
            <w:r w:rsidR="00D0258B">
              <w:rPr>
                <w:rFonts w:ascii="Times New Roman" w:eastAsia="Times New Roman" w:hAnsi="Times New Roman" w:cs="Times New Roman"/>
                <w:sz w:val="20"/>
                <w:szCs w:val="20"/>
                <w:u w:val="single"/>
              </w:rPr>
              <w:t xml:space="preserve">past </w:t>
            </w:r>
            <w:r w:rsidR="00D0258B" w:rsidRPr="00C47610">
              <w:rPr>
                <w:rFonts w:ascii="Times New Roman" w:eastAsia="Times New Roman" w:hAnsi="Times New Roman" w:cs="Times New Roman"/>
                <w:sz w:val="20"/>
                <w:szCs w:val="20"/>
                <w:u w:val="single"/>
              </w:rPr>
              <w:t>month</w:t>
            </w:r>
            <w:r w:rsidR="00D0258B">
              <w:rPr>
                <w:rFonts w:ascii="Times New Roman" w:eastAsia="Times New Roman" w:hAnsi="Times New Roman" w:cs="Times New Roman"/>
                <w:sz w:val="20"/>
                <w:szCs w:val="20"/>
              </w:rPr>
              <w:t>, have you had concerns about the alcohol or drug use of a spouse or partner.</w:t>
            </w:r>
          </w:p>
        </w:tc>
        <w:tc>
          <w:tcPr>
            <w:tcW w:w="1260" w:type="dxa"/>
            <w:gridSpan w:val="2"/>
            <w:tcBorders>
              <w:top w:val="single" w:sz="4" w:space="0" w:color="000000"/>
              <w:left w:val="nil"/>
              <w:bottom w:val="single" w:sz="4" w:space="0" w:color="000000"/>
              <w:right w:val="single" w:sz="4" w:space="0" w:color="000000"/>
            </w:tcBorders>
          </w:tcPr>
          <w:p w14:paraId="1A7384CD" w14:textId="5C8F7291"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5CBA5DC6" w14:textId="062B1C1E"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8D27C0" w14:paraId="4E990143" w14:textId="77777777" w:rsidTr="007A2562">
        <w:trPr>
          <w:trHeight w:val="500"/>
        </w:trPr>
        <w:tc>
          <w:tcPr>
            <w:tcW w:w="7305" w:type="dxa"/>
            <w:tcBorders>
              <w:top w:val="single" w:sz="4" w:space="0" w:color="000000"/>
              <w:left w:val="single" w:sz="4" w:space="0" w:color="000000"/>
              <w:bottom w:val="single" w:sz="4" w:space="0" w:color="000000"/>
              <w:right w:val="single" w:sz="4" w:space="0" w:color="000000"/>
            </w:tcBorders>
          </w:tcPr>
          <w:p w14:paraId="37CD48C1" w14:textId="5A3DD11F" w:rsidR="008D27C0" w:rsidRDefault="00671499" w:rsidP="008D27C0">
            <w:pPr>
              <w:rPr>
                <w:rFonts w:ascii="Times New Roman" w:eastAsia="Times New Roman" w:hAnsi="Times New Roman" w:cs="Times New Roman"/>
                <w:sz w:val="20"/>
                <w:szCs w:val="20"/>
              </w:rPr>
            </w:pPr>
            <w:r>
              <w:rPr>
                <w:rFonts w:ascii="Times New Roman" w:eastAsia="Times New Roman" w:hAnsi="Times New Roman" w:cs="Times New Roman"/>
                <w:sz w:val="20"/>
                <w:szCs w:val="20"/>
              </w:rPr>
              <w:t>AD7</w:t>
            </w:r>
            <w:r w:rsidR="008D27C0">
              <w:rPr>
                <w:rFonts w:ascii="Times New Roman" w:eastAsia="Times New Roman" w:hAnsi="Times New Roman" w:cs="Times New Roman"/>
                <w:sz w:val="20"/>
                <w:szCs w:val="20"/>
              </w:rPr>
              <w:t xml:space="preserve">. In the </w:t>
            </w:r>
            <w:r w:rsidR="004547FE">
              <w:rPr>
                <w:rFonts w:ascii="Times New Roman" w:eastAsia="Times New Roman" w:hAnsi="Times New Roman" w:cs="Times New Roman"/>
                <w:sz w:val="20"/>
                <w:szCs w:val="20"/>
                <w:u w:val="single"/>
              </w:rPr>
              <w:t xml:space="preserve">past </w:t>
            </w:r>
            <w:r w:rsidR="008D27C0">
              <w:rPr>
                <w:rFonts w:ascii="Times New Roman" w:eastAsia="Times New Roman" w:hAnsi="Times New Roman" w:cs="Times New Roman"/>
                <w:sz w:val="20"/>
                <w:szCs w:val="20"/>
                <w:u w:val="single"/>
              </w:rPr>
              <w:t>month</w:t>
            </w:r>
            <w:r w:rsidR="008D27C0">
              <w:rPr>
                <w:rFonts w:ascii="Times New Roman" w:eastAsia="Times New Roman" w:hAnsi="Times New Roman" w:cs="Times New Roman"/>
                <w:sz w:val="20"/>
                <w:szCs w:val="20"/>
              </w:rPr>
              <w:t>, have you felt at any time that your spouse or partner might need treatment for an alcohol or drug abuse problem?</w:t>
            </w:r>
          </w:p>
        </w:tc>
        <w:tc>
          <w:tcPr>
            <w:tcW w:w="1260" w:type="dxa"/>
            <w:gridSpan w:val="2"/>
            <w:tcBorders>
              <w:top w:val="single" w:sz="4" w:space="0" w:color="000000"/>
              <w:left w:val="nil"/>
              <w:bottom w:val="single" w:sz="4" w:space="0" w:color="000000"/>
              <w:right w:val="single" w:sz="4" w:space="0" w:color="000000"/>
            </w:tcBorders>
          </w:tcPr>
          <w:p w14:paraId="596CE76F" w14:textId="166091DD"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260" w:type="dxa"/>
            <w:gridSpan w:val="2"/>
            <w:tcBorders>
              <w:top w:val="single" w:sz="4" w:space="0" w:color="000000"/>
              <w:left w:val="nil"/>
              <w:bottom w:val="single" w:sz="4" w:space="0" w:color="000000"/>
              <w:right w:val="single" w:sz="4" w:space="0" w:color="000000"/>
            </w:tcBorders>
            <w:shd w:val="clear" w:color="auto" w:fill="auto"/>
          </w:tcPr>
          <w:p w14:paraId="41F77D91" w14:textId="11C87B78"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bl>
    <w:p w14:paraId="7B5ABB5C" w14:textId="3F86FBB8" w:rsidR="006B7493" w:rsidRDefault="00EC4E72">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D8DFBEE" w14:textId="104DCED0" w:rsidR="00C72A06" w:rsidRDefault="009125F6">
      <w:pPr>
        <w:rPr>
          <w:rFonts w:ascii="Times New Roman" w:hAnsi="Times New Roman" w:cs="Times New Roman"/>
        </w:rPr>
      </w:pPr>
      <w:r>
        <w:rPr>
          <w:rFonts w:ascii="Times New Roman" w:hAnsi="Times New Roman" w:cs="Times New Roman"/>
        </w:rPr>
        <w:t xml:space="preserve">Check if </w:t>
      </w:r>
      <w:r w:rsidR="00C72A06">
        <w:rPr>
          <w:rFonts w:ascii="Times New Roman" w:hAnsi="Times New Roman" w:cs="Times New Roman"/>
        </w:rPr>
        <w:t>any item (AD1 – AD5)</w:t>
      </w:r>
      <w:r w:rsidR="00671499">
        <w:rPr>
          <w:rFonts w:ascii="Times New Roman" w:hAnsi="Times New Roman" w:cs="Times New Roman"/>
        </w:rPr>
        <w:t xml:space="preserve"> =</w:t>
      </w:r>
      <w:r w:rsidR="00BB4B48">
        <w:rPr>
          <w:rFonts w:ascii="Times New Roman" w:hAnsi="Times New Roman" w:cs="Times New Roman"/>
        </w:rPr>
        <w:t xml:space="preserve"> Yes</w:t>
      </w:r>
      <w:r>
        <w:rPr>
          <w:rFonts w:ascii="Times New Roman" w:hAnsi="Times New Roman" w:cs="Times New Roman"/>
        </w:rPr>
        <w:t>: ________</w:t>
      </w:r>
      <w:r w:rsidR="00BF544C">
        <w:rPr>
          <w:rFonts w:ascii="Times New Roman" w:hAnsi="Times New Roman" w:cs="Times New Roman"/>
        </w:rPr>
        <w:t xml:space="preserve">    </w:t>
      </w:r>
      <w:r w:rsidR="00C72A06">
        <w:rPr>
          <w:rFonts w:ascii="Times New Roman" w:hAnsi="Times New Roman" w:cs="Times New Roman"/>
        </w:rPr>
        <w:t>Check if AD6 or AD7 = Yes:  _______</w:t>
      </w:r>
    </w:p>
    <w:p w14:paraId="31A15014" w14:textId="2EDD3E07" w:rsidR="00C72A06" w:rsidRPr="00330769" w:rsidRDefault="00C72A06" w:rsidP="00C72A06">
      <w:pPr>
        <w:rPr>
          <w:rFonts w:ascii="Times New Roman" w:hAnsi="Times New Roman" w:cs="Times New Roman"/>
        </w:rPr>
      </w:pPr>
      <w:r w:rsidRPr="00330769">
        <w:rPr>
          <w:rFonts w:ascii="Times New Roman" w:hAnsi="Times New Roman" w:cs="Times New Roman"/>
        </w:rPr>
        <w:t xml:space="preserve">Check if </w:t>
      </w:r>
      <w:r>
        <w:rPr>
          <w:rFonts w:ascii="Times New Roman" w:hAnsi="Times New Roman" w:cs="Times New Roman"/>
        </w:rPr>
        <w:t>either of</w:t>
      </w:r>
      <w:r w:rsidRPr="00330769">
        <w:rPr>
          <w:rFonts w:ascii="Times New Roman" w:hAnsi="Times New Roman" w:cs="Times New Roman"/>
        </w:rPr>
        <w:t xml:space="preserve"> the above are checked</w:t>
      </w:r>
      <w:r>
        <w:rPr>
          <w:rFonts w:ascii="Times New Roman" w:hAnsi="Times New Roman" w:cs="Times New Roman"/>
        </w:rPr>
        <w:t>, and include only this item in overall FAST summary score</w:t>
      </w:r>
      <w:r w:rsidRPr="00330769">
        <w:rPr>
          <w:rFonts w:ascii="Times New Roman" w:hAnsi="Times New Roman" w:cs="Times New Roman"/>
        </w:rPr>
        <w:t>: ______</w:t>
      </w:r>
    </w:p>
    <w:p w14:paraId="25F7E1E2" w14:textId="77777777" w:rsidR="00C72A06" w:rsidRPr="00671499" w:rsidRDefault="00C72A06">
      <w:pPr>
        <w:rPr>
          <w:rFonts w:ascii="Times New Roman" w:hAnsi="Times New Roman" w:cs="Times New Roman"/>
        </w:rPr>
      </w:pPr>
    </w:p>
    <w:p w14:paraId="6A55DF24" w14:textId="15E2D9E0" w:rsidR="007A2562" w:rsidRPr="00C72A06" w:rsidRDefault="00C72A06">
      <w:pPr>
        <w:rPr>
          <w:rFonts w:ascii="Times New Roman" w:hAnsi="Times New Roman" w:cs="Times New Roman"/>
        </w:rPr>
      </w:pPr>
      <w:r w:rsidRPr="00C72A06">
        <w:rPr>
          <w:b/>
        </w:rPr>
        <w:t>OVERALL FAST SUMMARY SCORE:</w:t>
      </w:r>
      <w:r>
        <w:t xml:space="preserve"> </w:t>
      </w:r>
      <w:r w:rsidR="002E1ED6" w:rsidRPr="00C72A06">
        <w:rPr>
          <w:rFonts w:ascii="Times New Roman" w:eastAsia="Times New Roman" w:hAnsi="Times New Roman" w:cs="Times New Roman"/>
          <w:sz w:val="24"/>
          <w:szCs w:val="24"/>
        </w:rPr>
        <w:t>Add the total number of checks here (0 – 10):</w:t>
      </w:r>
      <w:r w:rsidR="002E1ED6" w:rsidRPr="002E1ED6">
        <w:rPr>
          <w:rFonts w:ascii="Times New Roman" w:eastAsia="Times New Roman" w:hAnsi="Times New Roman" w:cs="Times New Roman"/>
          <w:b/>
          <w:sz w:val="24"/>
          <w:szCs w:val="24"/>
        </w:rPr>
        <w:t xml:space="preserve">  </w:t>
      </w:r>
      <w:r w:rsidR="002E1ED6" w:rsidRPr="00C72A06">
        <w:rPr>
          <w:rFonts w:ascii="Times New Roman" w:eastAsia="Times New Roman" w:hAnsi="Times New Roman" w:cs="Times New Roman"/>
          <w:sz w:val="24"/>
          <w:szCs w:val="24"/>
        </w:rPr>
        <w:t>________</w:t>
      </w:r>
    </w:p>
    <w:p w14:paraId="36DA18DD" w14:textId="77777777" w:rsidR="00381635" w:rsidRDefault="00381635"/>
    <w:p w14:paraId="67F8A628" w14:textId="2BBB2141" w:rsidR="00381635" w:rsidRPr="00202709" w:rsidRDefault="00381635">
      <w:pPr>
        <w:rPr>
          <w:rFonts w:ascii="Times New Roman" w:hAnsi="Times New Roman" w:cs="Times New Roman"/>
          <w:sz w:val="24"/>
        </w:rPr>
      </w:pPr>
      <w:r w:rsidRPr="00202709">
        <w:rPr>
          <w:rFonts w:ascii="Times New Roman" w:hAnsi="Times New Roman" w:cs="Times New Roman"/>
          <w:sz w:val="24"/>
        </w:rPr>
        <w:lastRenderedPageBreak/>
        <w:t>The following short scale is a screener for adverse childhood experiences.  These questions, summed so that higher scores = less positive childhood experiences, strongly predict future CPS involvement.  This scale is not included in the FAST because it is not a measure that is subject</w:t>
      </w:r>
      <w:r w:rsidR="006B0E96" w:rsidRPr="00202709">
        <w:rPr>
          <w:rFonts w:ascii="Times New Roman" w:hAnsi="Times New Roman" w:cs="Times New Roman"/>
          <w:sz w:val="24"/>
        </w:rPr>
        <w:t xml:space="preserve"> to change</w:t>
      </w:r>
      <w:r w:rsidRPr="00202709">
        <w:rPr>
          <w:rFonts w:ascii="Times New Roman" w:hAnsi="Times New Roman" w:cs="Times New Roman"/>
          <w:sz w:val="24"/>
        </w:rPr>
        <w:t xml:space="preserve"> over time.  </w:t>
      </w:r>
      <w:r w:rsidR="007108EE" w:rsidRPr="00202709">
        <w:rPr>
          <w:rFonts w:ascii="Times New Roman" w:hAnsi="Times New Roman" w:cs="Times New Roman"/>
          <w:sz w:val="24"/>
        </w:rPr>
        <w:t xml:space="preserve">However, this scale may be administered as a supplement to the FAST.  Families that score higher on this scale, and have </w:t>
      </w:r>
      <w:r w:rsidR="00874C09">
        <w:rPr>
          <w:rFonts w:ascii="Times New Roman" w:hAnsi="Times New Roman" w:cs="Times New Roman"/>
          <w:sz w:val="24"/>
        </w:rPr>
        <w:t xml:space="preserve">multiple </w:t>
      </w:r>
      <w:r w:rsidR="007108EE" w:rsidRPr="00202709">
        <w:rPr>
          <w:rFonts w:ascii="Times New Roman" w:hAnsi="Times New Roman" w:cs="Times New Roman"/>
          <w:sz w:val="24"/>
        </w:rPr>
        <w:t xml:space="preserve">risk indicators from the FAST, are likely to be at particularly high risk for child maltreatment and/or CPS involvement. </w:t>
      </w:r>
    </w:p>
    <w:p w14:paraId="430FCBA1" w14:textId="77777777" w:rsidR="006B7493" w:rsidRDefault="006B7493" w:rsidP="006B7493"/>
    <w:tbl>
      <w:tblPr>
        <w:tblStyle w:val="a5"/>
        <w:tblW w:w="9810"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1"/>
        <w:gridCol w:w="579"/>
        <w:gridCol w:w="630"/>
        <w:gridCol w:w="630"/>
        <w:gridCol w:w="630"/>
      </w:tblGrid>
      <w:tr w:rsidR="006B7493" w14:paraId="7F7A7AFC" w14:textId="77777777" w:rsidTr="002E1ED6">
        <w:trPr>
          <w:trHeight w:val="1120"/>
        </w:trPr>
        <w:tc>
          <w:tcPr>
            <w:tcW w:w="7341" w:type="dxa"/>
            <w:shd w:val="clear" w:color="auto" w:fill="FFFFFF"/>
          </w:tcPr>
          <w:p w14:paraId="7B5E5DCA" w14:textId="596E715A" w:rsidR="006B7493" w:rsidRDefault="002E1ED6" w:rsidP="002E1ED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xml:space="preserve">: The following statements are about your own childhood.  Please decide to what extent you agree or disagree with each statement and circle the best response.  </w:t>
            </w:r>
          </w:p>
        </w:tc>
        <w:tc>
          <w:tcPr>
            <w:tcW w:w="579" w:type="dxa"/>
            <w:shd w:val="clear" w:color="auto" w:fill="FFFFFF"/>
            <w:textDirection w:val="btLr"/>
          </w:tcPr>
          <w:p w14:paraId="6E40F5EE" w14:textId="77777777" w:rsidR="006B7493" w:rsidRDefault="006B7493" w:rsidP="00BE2878">
            <w:r w:rsidRPr="00A90106">
              <w:rPr>
                <w:rFonts w:ascii="Times New Roman" w:hAnsi="Times New Roman" w:cs="Times New Roman"/>
                <w:b/>
                <w:sz w:val="20"/>
                <w:szCs w:val="20"/>
              </w:rPr>
              <w:t xml:space="preserve">Strongly </w:t>
            </w:r>
          </w:p>
          <w:p w14:paraId="4D27ACDD" w14:textId="77777777" w:rsidR="006B7493" w:rsidRDefault="006B7493" w:rsidP="00BE2878">
            <w:r w:rsidRPr="00A90106">
              <w:rPr>
                <w:rFonts w:ascii="Times New Roman" w:hAnsi="Times New Roman" w:cs="Times New Roman"/>
                <w:b/>
                <w:sz w:val="20"/>
                <w:szCs w:val="20"/>
              </w:rPr>
              <w:t>Disagree</w:t>
            </w:r>
          </w:p>
          <w:p w14:paraId="061F6870" w14:textId="77777777" w:rsidR="006B7493" w:rsidRDefault="006B7493" w:rsidP="00BE2878">
            <w:pPr>
              <w:ind w:left="113" w:right="113"/>
              <w:contextualSpacing w:val="0"/>
            </w:pPr>
          </w:p>
        </w:tc>
        <w:tc>
          <w:tcPr>
            <w:tcW w:w="630" w:type="dxa"/>
            <w:shd w:val="clear" w:color="auto" w:fill="FFFFFF"/>
            <w:textDirection w:val="btLr"/>
          </w:tcPr>
          <w:p w14:paraId="7DF65578" w14:textId="77777777" w:rsidR="006B7493" w:rsidRDefault="006B7493" w:rsidP="00BE2878">
            <w:pPr>
              <w:ind w:left="113" w:right="113"/>
              <w:contextualSpacing w:val="0"/>
            </w:pPr>
            <w:r>
              <w:rPr>
                <w:rFonts w:ascii="Times New Roman" w:eastAsia="Times New Roman" w:hAnsi="Times New Roman" w:cs="Times New Roman"/>
                <w:b/>
                <w:sz w:val="20"/>
                <w:szCs w:val="20"/>
              </w:rPr>
              <w:t>Disagree</w:t>
            </w:r>
          </w:p>
        </w:tc>
        <w:tc>
          <w:tcPr>
            <w:tcW w:w="630" w:type="dxa"/>
            <w:shd w:val="clear" w:color="auto" w:fill="FFFFFF"/>
            <w:textDirection w:val="btLr"/>
          </w:tcPr>
          <w:p w14:paraId="6E39D30E" w14:textId="77777777" w:rsidR="006B7493" w:rsidRDefault="006B7493" w:rsidP="00BE2878">
            <w:pPr>
              <w:ind w:left="113" w:right="113"/>
              <w:contextualSpacing w:val="0"/>
            </w:pPr>
            <w:r>
              <w:rPr>
                <w:rFonts w:ascii="Times New Roman" w:eastAsia="Times New Roman" w:hAnsi="Times New Roman" w:cs="Times New Roman"/>
                <w:b/>
                <w:sz w:val="20"/>
                <w:szCs w:val="20"/>
              </w:rPr>
              <w:t>Agree</w:t>
            </w:r>
          </w:p>
        </w:tc>
        <w:tc>
          <w:tcPr>
            <w:tcW w:w="630" w:type="dxa"/>
            <w:shd w:val="clear" w:color="auto" w:fill="FFFFFF"/>
            <w:textDirection w:val="btLr"/>
          </w:tcPr>
          <w:p w14:paraId="3B62A0AB" w14:textId="77777777" w:rsidR="006B7493" w:rsidRDefault="006B7493" w:rsidP="00BE2878">
            <w:pPr>
              <w:ind w:left="113" w:right="113"/>
              <w:contextualSpacing w:val="0"/>
            </w:pPr>
            <w:r>
              <w:rPr>
                <w:rFonts w:ascii="Times New Roman" w:eastAsia="Times New Roman" w:hAnsi="Times New Roman" w:cs="Times New Roman"/>
                <w:b/>
                <w:sz w:val="20"/>
                <w:szCs w:val="20"/>
              </w:rPr>
              <w:t>Strongly</w:t>
            </w:r>
          </w:p>
          <w:p w14:paraId="51BA9F34" w14:textId="77777777" w:rsidR="006B7493" w:rsidRDefault="006B7493" w:rsidP="00BE2878">
            <w:pPr>
              <w:ind w:left="113" w:right="113"/>
              <w:contextualSpacing w:val="0"/>
            </w:pPr>
            <w:r>
              <w:rPr>
                <w:rFonts w:ascii="Times New Roman" w:eastAsia="Times New Roman" w:hAnsi="Times New Roman" w:cs="Times New Roman"/>
                <w:b/>
                <w:sz w:val="20"/>
                <w:szCs w:val="20"/>
              </w:rPr>
              <w:t>Agree</w:t>
            </w:r>
          </w:p>
        </w:tc>
      </w:tr>
      <w:tr w:rsidR="006B7493" w14:paraId="075BBE3D" w14:textId="77777777" w:rsidTr="00BE2878">
        <w:trPr>
          <w:trHeight w:val="200"/>
        </w:trPr>
        <w:tc>
          <w:tcPr>
            <w:tcW w:w="9810" w:type="dxa"/>
            <w:gridSpan w:val="5"/>
            <w:tcBorders>
              <w:bottom w:val="single" w:sz="4" w:space="0" w:color="000000"/>
            </w:tcBorders>
            <w:shd w:val="clear" w:color="auto" w:fill="B6DDE8"/>
          </w:tcPr>
          <w:p w14:paraId="18CD015F" w14:textId="77777777" w:rsidR="006B7493" w:rsidRDefault="006B7493" w:rsidP="00BE2878">
            <w:pPr>
              <w:contextualSpacing w:val="0"/>
              <w:jc w:val="center"/>
            </w:pPr>
          </w:p>
          <w:p w14:paraId="0BBA5BAD" w14:textId="77777777" w:rsidR="006B7493" w:rsidRDefault="006B7493" w:rsidP="00BE2878">
            <w:pPr>
              <w:contextualSpacing w:val="0"/>
              <w:jc w:val="center"/>
            </w:pPr>
            <w:r>
              <w:rPr>
                <w:rFonts w:ascii="Times New Roman" w:eastAsia="Times New Roman" w:hAnsi="Times New Roman" w:cs="Times New Roman"/>
                <w:b/>
                <w:sz w:val="20"/>
                <w:szCs w:val="20"/>
              </w:rPr>
              <w:t>CHILDHOOD EXPERIENCES QUESTIONS</w:t>
            </w:r>
          </w:p>
        </w:tc>
      </w:tr>
      <w:tr w:rsidR="006B7493" w14:paraId="37C15FFB" w14:textId="77777777" w:rsidTr="00BE2878">
        <w:trPr>
          <w:trHeight w:val="200"/>
        </w:trPr>
        <w:tc>
          <w:tcPr>
            <w:tcW w:w="7341" w:type="dxa"/>
          </w:tcPr>
          <w:p w14:paraId="659DDB16" w14:textId="77777777" w:rsidR="006B7493" w:rsidRPr="00C47610" w:rsidRDefault="006B7493" w:rsidP="00BE2878">
            <w:pPr>
              <w:contextualSpacing w:val="0"/>
              <w:rPr>
                <w:color w:val="auto"/>
              </w:rPr>
            </w:pPr>
            <w:r w:rsidRPr="00C47610">
              <w:rPr>
                <w:rFonts w:ascii="Times New Roman" w:eastAsia="Times New Roman" w:hAnsi="Times New Roman" w:cs="Times New Roman"/>
                <w:color w:val="auto"/>
                <w:sz w:val="20"/>
                <w:szCs w:val="20"/>
              </w:rPr>
              <w:t>CE1.  Growing up, I felt that my parents (or primary caregivers) loved me and thought I was important.</w:t>
            </w:r>
          </w:p>
        </w:tc>
        <w:tc>
          <w:tcPr>
            <w:tcW w:w="579" w:type="dxa"/>
            <w:shd w:val="clear" w:color="auto" w:fill="FFFFFF"/>
          </w:tcPr>
          <w:p w14:paraId="73EACC48"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1ABD893"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08A040F8"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6E91B1A"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92A5DEB" w14:textId="77777777" w:rsidTr="00BE2878">
        <w:trPr>
          <w:trHeight w:val="200"/>
        </w:trPr>
        <w:tc>
          <w:tcPr>
            <w:tcW w:w="7341" w:type="dxa"/>
          </w:tcPr>
          <w:p w14:paraId="63AB9978"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CE2.  Growing up, there was always someone there to protect me.</w:t>
            </w:r>
          </w:p>
          <w:p w14:paraId="108BE81E" w14:textId="77777777" w:rsidR="006B7493" w:rsidRPr="00C47610" w:rsidRDefault="006B7493" w:rsidP="00BE2878">
            <w:pPr>
              <w:contextualSpacing w:val="0"/>
              <w:rPr>
                <w:color w:val="auto"/>
              </w:rPr>
            </w:pPr>
          </w:p>
        </w:tc>
        <w:tc>
          <w:tcPr>
            <w:tcW w:w="579" w:type="dxa"/>
            <w:shd w:val="clear" w:color="auto" w:fill="FFFFFF"/>
          </w:tcPr>
          <w:p w14:paraId="625488C2"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600F6DB7"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AF0ED41"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7CAC669"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10F55D8B" w14:textId="77777777" w:rsidTr="00BE2878">
        <w:trPr>
          <w:trHeight w:val="200"/>
        </w:trPr>
        <w:tc>
          <w:tcPr>
            <w:tcW w:w="7341" w:type="dxa"/>
          </w:tcPr>
          <w:p w14:paraId="492B7479"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CE3.  There were people in my family who looked out for each other.</w:t>
            </w:r>
          </w:p>
          <w:p w14:paraId="4961EDEA" w14:textId="77777777" w:rsidR="006B7493" w:rsidRPr="00C47610" w:rsidRDefault="006B7493" w:rsidP="00BE2878">
            <w:pPr>
              <w:contextualSpacing w:val="0"/>
              <w:rPr>
                <w:color w:val="auto"/>
              </w:rPr>
            </w:pPr>
          </w:p>
        </w:tc>
        <w:tc>
          <w:tcPr>
            <w:tcW w:w="579" w:type="dxa"/>
            <w:shd w:val="clear" w:color="auto" w:fill="FFFFFF"/>
          </w:tcPr>
          <w:p w14:paraId="4CF11947"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8638884"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D7913FB"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90070D5"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B83C9E8" w14:textId="77777777" w:rsidTr="00BE2878">
        <w:trPr>
          <w:trHeight w:val="200"/>
        </w:trPr>
        <w:tc>
          <w:tcPr>
            <w:tcW w:w="7341" w:type="dxa"/>
          </w:tcPr>
          <w:p w14:paraId="232024AB"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CE4.  I remember a lot of laughing in my family when I was a child.</w:t>
            </w:r>
          </w:p>
          <w:p w14:paraId="30125FE2" w14:textId="77777777" w:rsidR="006B7493" w:rsidRPr="00C47610" w:rsidRDefault="006B7493" w:rsidP="00BE2878">
            <w:pPr>
              <w:contextualSpacing w:val="0"/>
              <w:rPr>
                <w:color w:val="auto"/>
              </w:rPr>
            </w:pPr>
          </w:p>
        </w:tc>
        <w:tc>
          <w:tcPr>
            <w:tcW w:w="579" w:type="dxa"/>
            <w:shd w:val="clear" w:color="auto" w:fill="FFFFFF"/>
          </w:tcPr>
          <w:p w14:paraId="4BF53865"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981459F"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0F58B0D1"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8840369"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C716879" w14:textId="77777777" w:rsidTr="00BE2878">
        <w:trPr>
          <w:trHeight w:val="200"/>
        </w:trPr>
        <w:tc>
          <w:tcPr>
            <w:tcW w:w="7341" w:type="dxa"/>
          </w:tcPr>
          <w:p w14:paraId="69E59F4C" w14:textId="3DEA2808" w:rsidR="006B7493" w:rsidRPr="00C47610" w:rsidRDefault="006B7493" w:rsidP="00BE2878">
            <w:pPr>
              <w:contextualSpacing w:val="0"/>
              <w:rPr>
                <w:color w:val="auto"/>
              </w:rPr>
            </w:pPr>
            <w:r w:rsidRPr="00C47610">
              <w:rPr>
                <w:rFonts w:ascii="Times New Roman" w:eastAsia="Times New Roman" w:hAnsi="Times New Roman" w:cs="Times New Roman"/>
                <w:color w:val="auto"/>
                <w:sz w:val="20"/>
                <w:szCs w:val="20"/>
              </w:rPr>
              <w:t>CE</w:t>
            </w:r>
            <w:r w:rsidR="00671499">
              <w:rPr>
                <w:rFonts w:ascii="Times New Roman" w:eastAsia="Times New Roman" w:hAnsi="Times New Roman" w:cs="Times New Roman"/>
                <w:color w:val="auto"/>
                <w:sz w:val="20"/>
                <w:szCs w:val="20"/>
              </w:rPr>
              <w:t>5</w:t>
            </w:r>
            <w:r w:rsidRPr="00C47610">
              <w:rPr>
                <w:rFonts w:ascii="Times New Roman" w:eastAsia="Times New Roman" w:hAnsi="Times New Roman" w:cs="Times New Roman"/>
                <w:color w:val="auto"/>
                <w:sz w:val="20"/>
                <w:szCs w:val="20"/>
              </w:rPr>
              <w:t>.  As a child, there were adults in my family who were a source of strength and support for me.</w:t>
            </w:r>
          </w:p>
        </w:tc>
        <w:tc>
          <w:tcPr>
            <w:tcW w:w="579" w:type="dxa"/>
            <w:shd w:val="clear" w:color="auto" w:fill="FFFFFF"/>
          </w:tcPr>
          <w:p w14:paraId="291D1488"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BA96ACA"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0D72A8DE"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2C50C31" w14:textId="77777777" w:rsidR="006B7493" w:rsidRDefault="006B7493" w:rsidP="00BE2878">
            <w:pPr>
              <w:contextualSpacing w:val="0"/>
              <w:jc w:val="center"/>
            </w:pPr>
            <w:r>
              <w:rPr>
                <w:rFonts w:ascii="Times New Roman" w:eastAsia="Times New Roman" w:hAnsi="Times New Roman" w:cs="Times New Roman"/>
                <w:sz w:val="20"/>
                <w:szCs w:val="20"/>
              </w:rPr>
              <w:t>1</w:t>
            </w:r>
          </w:p>
        </w:tc>
      </w:tr>
    </w:tbl>
    <w:p w14:paraId="58B28CC2" w14:textId="77777777" w:rsidR="006B7493" w:rsidRDefault="006B7493">
      <w:pPr>
        <w:rPr>
          <w:rFonts w:ascii="Times New Roman" w:eastAsia="Times New Roman" w:hAnsi="Times New Roman" w:cs="Times New Roman"/>
          <w:b/>
          <w:sz w:val="24"/>
          <w:szCs w:val="24"/>
          <w:u w:val="single"/>
        </w:rPr>
      </w:pPr>
    </w:p>
    <w:p w14:paraId="54CEC88A" w14:textId="3C3A1E2C" w:rsidR="006B7493" w:rsidRDefault="00671499">
      <w:pPr>
        <w:rPr>
          <w:rFonts w:ascii="Times New Roman" w:eastAsia="Times New Roman" w:hAnsi="Times New Roman" w:cs="Times New Roman"/>
          <w:b/>
          <w:sz w:val="24"/>
          <w:szCs w:val="24"/>
          <w:u w:val="single"/>
        </w:rPr>
      </w:pPr>
      <w:r w:rsidRPr="006B7493">
        <w:rPr>
          <w:rFonts w:ascii="Times New Roman" w:hAnsi="Times New Roman" w:cs="Times New Roman"/>
        </w:rPr>
        <w:t xml:space="preserve">Summary Score for </w:t>
      </w:r>
      <w:r>
        <w:rPr>
          <w:rFonts w:ascii="Times New Roman" w:hAnsi="Times New Roman" w:cs="Times New Roman"/>
        </w:rPr>
        <w:t>Childhood Experiences Scale</w:t>
      </w:r>
      <w:r w:rsidRPr="006B7493">
        <w:rPr>
          <w:rFonts w:ascii="Times New Roman" w:hAnsi="Times New Roman" w:cs="Times New Roman"/>
        </w:rPr>
        <w:t xml:space="preserve"> (</w:t>
      </w:r>
      <w:r>
        <w:rPr>
          <w:rFonts w:ascii="Times New Roman" w:hAnsi="Times New Roman" w:cs="Times New Roman"/>
        </w:rPr>
        <w:t>CE1 – CE5</w:t>
      </w:r>
      <w:r w:rsidRPr="006B7493">
        <w:rPr>
          <w:rFonts w:ascii="Times New Roman" w:hAnsi="Times New Roman" w:cs="Times New Roman"/>
        </w:rPr>
        <w:t xml:space="preserve">): </w:t>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rPr>
        <w:softHyphen/>
      </w:r>
      <w:r w:rsidRPr="006B7493">
        <w:rPr>
          <w:rFonts w:ascii="Times New Roman" w:hAnsi="Times New Roman" w:cs="Times New Roman"/>
          <w:u w:val="single"/>
        </w:rPr>
        <w:softHyphen/>
      </w:r>
      <w:r w:rsidRPr="006B7493">
        <w:rPr>
          <w:rFonts w:ascii="Times New Roman" w:hAnsi="Times New Roman" w:cs="Times New Roman"/>
          <w:u w:val="single"/>
        </w:rPr>
        <w:softHyphen/>
      </w:r>
      <w:r w:rsidRPr="006B7493">
        <w:rPr>
          <w:rFonts w:ascii="Times New Roman" w:hAnsi="Times New Roman" w:cs="Times New Roman"/>
        </w:rPr>
        <w:softHyphen/>
        <w:t>__________</w:t>
      </w:r>
    </w:p>
    <w:sectPr w:rsidR="006B7493" w:rsidSect="00C72A06">
      <w:headerReference w:type="even" r:id="rId8"/>
      <w:headerReference w:type="default" r:id="rId9"/>
      <w:footerReference w:type="even" r:id="rId10"/>
      <w:footerReference w:type="default" r:id="rId11"/>
      <w:headerReference w:type="first" r:id="rId12"/>
      <w:footerReference w:type="first" r:id="rId13"/>
      <w:pgSz w:w="12240" w:h="15840"/>
      <w:pgMar w:top="576" w:right="432" w:bottom="576" w:left="576" w:header="720" w:footer="720" w:gutter="0"/>
      <w:pgNumType w:start="1"/>
      <w:cols w:space="720" w:equalWidth="0">
        <w:col w:w="96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B7294" w14:textId="77777777" w:rsidR="0001231A" w:rsidRDefault="0001231A">
      <w:r>
        <w:separator/>
      </w:r>
    </w:p>
  </w:endnote>
  <w:endnote w:type="continuationSeparator" w:id="0">
    <w:p w14:paraId="1538BAAA" w14:textId="77777777" w:rsidR="0001231A" w:rsidRDefault="0001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D979" w14:textId="77777777" w:rsidR="006B3E8B" w:rsidRDefault="006B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D883" w14:textId="77777777" w:rsidR="006B3E8B" w:rsidRDefault="006B3E8B">
    <w:pPr>
      <w:widowControl w:val="0"/>
      <w:tabs>
        <w:tab w:val="center" w:pos="4320"/>
        <w:tab w:val="right" w:pos="8640"/>
      </w:tabs>
      <w:jc w:val="right"/>
    </w:pPr>
    <w:r>
      <w:fldChar w:fldCharType="begin"/>
    </w:r>
    <w:r>
      <w:instrText>PAGE</w:instrText>
    </w:r>
    <w:r>
      <w:fldChar w:fldCharType="separate"/>
    </w:r>
    <w:r>
      <w:rPr>
        <w:noProof/>
      </w:rPr>
      <w:t>6</w:t>
    </w:r>
    <w:r>
      <w:fldChar w:fldCharType="end"/>
    </w:r>
  </w:p>
  <w:p w14:paraId="2E9E033D" w14:textId="77777777" w:rsidR="006B3E8B" w:rsidRDefault="006B3E8B">
    <w:pPr>
      <w:widowControl w:val="0"/>
      <w:tabs>
        <w:tab w:val="center" w:pos="4320"/>
        <w:tab w:val="right" w:pos="8640"/>
      </w:tabs>
      <w:spacing w:after="72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1323" w14:textId="77777777" w:rsidR="006B3E8B" w:rsidRDefault="006B3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2C57" w14:textId="77777777" w:rsidR="0001231A" w:rsidRDefault="0001231A">
      <w:r>
        <w:separator/>
      </w:r>
    </w:p>
  </w:footnote>
  <w:footnote w:type="continuationSeparator" w:id="0">
    <w:p w14:paraId="4784F9A9" w14:textId="77777777" w:rsidR="0001231A" w:rsidRDefault="00012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CBE2" w14:textId="77777777" w:rsidR="006B3E8B" w:rsidRDefault="006B3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7405" w14:textId="77777777" w:rsidR="006B3E8B" w:rsidRDefault="006B3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A643" w14:textId="77777777" w:rsidR="006B3E8B" w:rsidRDefault="006B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A66C1"/>
    <w:multiLevelType w:val="hybridMultilevel"/>
    <w:tmpl w:val="70D8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F4"/>
    <w:rsid w:val="0001231A"/>
    <w:rsid w:val="0004247E"/>
    <w:rsid w:val="00075A54"/>
    <w:rsid w:val="00081B05"/>
    <w:rsid w:val="000D4176"/>
    <w:rsid w:val="00102AE4"/>
    <w:rsid w:val="00106BF4"/>
    <w:rsid w:val="001405FE"/>
    <w:rsid w:val="00142DF6"/>
    <w:rsid w:val="001E1BBF"/>
    <w:rsid w:val="001F518D"/>
    <w:rsid w:val="001F7EFB"/>
    <w:rsid w:val="00202709"/>
    <w:rsid w:val="002157A4"/>
    <w:rsid w:val="0027720B"/>
    <w:rsid w:val="002B62CE"/>
    <w:rsid w:val="002E1ED6"/>
    <w:rsid w:val="00307525"/>
    <w:rsid w:val="00321EB0"/>
    <w:rsid w:val="00330769"/>
    <w:rsid w:val="00342FDC"/>
    <w:rsid w:val="00353481"/>
    <w:rsid w:val="00381635"/>
    <w:rsid w:val="00393FC0"/>
    <w:rsid w:val="003957C4"/>
    <w:rsid w:val="00426CAB"/>
    <w:rsid w:val="00452E96"/>
    <w:rsid w:val="004547FE"/>
    <w:rsid w:val="00455E4A"/>
    <w:rsid w:val="004A01A9"/>
    <w:rsid w:val="00563C18"/>
    <w:rsid w:val="00573131"/>
    <w:rsid w:val="00576E52"/>
    <w:rsid w:val="00584357"/>
    <w:rsid w:val="00656C61"/>
    <w:rsid w:val="00671499"/>
    <w:rsid w:val="006B0E96"/>
    <w:rsid w:val="006B3E8B"/>
    <w:rsid w:val="006B7493"/>
    <w:rsid w:val="006F1A61"/>
    <w:rsid w:val="007108EE"/>
    <w:rsid w:val="007A2562"/>
    <w:rsid w:val="008156AD"/>
    <w:rsid w:val="0087433F"/>
    <w:rsid w:val="00874C09"/>
    <w:rsid w:val="0087504D"/>
    <w:rsid w:val="008940AE"/>
    <w:rsid w:val="008B1BE6"/>
    <w:rsid w:val="008C2D5E"/>
    <w:rsid w:val="008D27C0"/>
    <w:rsid w:val="008F4770"/>
    <w:rsid w:val="009125F6"/>
    <w:rsid w:val="009C0005"/>
    <w:rsid w:val="00A75998"/>
    <w:rsid w:val="00A90106"/>
    <w:rsid w:val="00AB64F6"/>
    <w:rsid w:val="00AB6DDA"/>
    <w:rsid w:val="00B213F8"/>
    <w:rsid w:val="00B7534A"/>
    <w:rsid w:val="00BB4B48"/>
    <w:rsid w:val="00BE2878"/>
    <w:rsid w:val="00BF11BD"/>
    <w:rsid w:val="00BF544C"/>
    <w:rsid w:val="00C01514"/>
    <w:rsid w:val="00C04B6F"/>
    <w:rsid w:val="00C47610"/>
    <w:rsid w:val="00C71AE0"/>
    <w:rsid w:val="00C72A06"/>
    <w:rsid w:val="00C866E4"/>
    <w:rsid w:val="00CD25AB"/>
    <w:rsid w:val="00CF7003"/>
    <w:rsid w:val="00D0258B"/>
    <w:rsid w:val="00D21795"/>
    <w:rsid w:val="00D6557C"/>
    <w:rsid w:val="00D9705C"/>
    <w:rsid w:val="00DB4F34"/>
    <w:rsid w:val="00DF7521"/>
    <w:rsid w:val="00E25B53"/>
    <w:rsid w:val="00E4434A"/>
    <w:rsid w:val="00E65A16"/>
    <w:rsid w:val="00EA445D"/>
    <w:rsid w:val="00EC4E72"/>
    <w:rsid w:val="00F22682"/>
    <w:rsid w:val="00F27DDE"/>
    <w:rsid w:val="00F32C31"/>
    <w:rsid w:val="00F50CCC"/>
    <w:rsid w:val="00F53BA2"/>
    <w:rsid w:val="00F9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E13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Times New Roman" w:eastAsia="Times New Roman" w:hAnsi="Times New Roman" w:cs="Times New Roman"/>
      <w:sz w:val="24"/>
      <w:szCs w:val="24"/>
    </w:rPr>
  </w:style>
  <w:style w:type="paragraph" w:styleId="Heading2">
    <w:name w:val="heading 2"/>
    <w:basedOn w:val="Normal"/>
    <w:next w:val="Normal"/>
    <w:pPr>
      <w:keepNext/>
      <w:keepLines/>
      <w:jc w:val="center"/>
      <w:outlineLvl w:val="1"/>
    </w:pPr>
    <w:rPr>
      <w:rFonts w:ascii="Times New Roman" w:eastAsia="Times New Roman" w:hAnsi="Times New Roman" w:cs="Times New Roman"/>
      <w:sz w:val="24"/>
      <w:szCs w:val="24"/>
    </w:rPr>
  </w:style>
  <w:style w:type="paragraph" w:styleId="Heading3">
    <w:name w:val="heading 3"/>
    <w:basedOn w:val="Normal"/>
    <w:next w:val="Normal"/>
    <w:pPr>
      <w:keepNext/>
      <w:keepLines/>
      <w:ind w:right="-9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3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2FDC"/>
    <w:rPr>
      <w:b/>
      <w:bCs/>
    </w:rPr>
  </w:style>
  <w:style w:type="character" w:customStyle="1" w:styleId="CommentSubjectChar">
    <w:name w:val="Comment Subject Char"/>
    <w:basedOn w:val="CommentTextChar"/>
    <w:link w:val="CommentSubject"/>
    <w:uiPriority w:val="99"/>
    <w:semiHidden/>
    <w:rsid w:val="00342FDC"/>
    <w:rPr>
      <w:b/>
      <w:bCs/>
      <w:sz w:val="20"/>
      <w:szCs w:val="20"/>
    </w:rPr>
  </w:style>
  <w:style w:type="character" w:styleId="Hyperlink">
    <w:name w:val="Hyperlink"/>
    <w:basedOn w:val="DefaultParagraphFont"/>
    <w:uiPriority w:val="99"/>
    <w:unhideWhenUsed/>
    <w:rsid w:val="00BB4B48"/>
    <w:rPr>
      <w:color w:val="0563C1" w:themeColor="hyperlink"/>
      <w:u w:val="single"/>
    </w:rPr>
  </w:style>
  <w:style w:type="paragraph" w:styleId="ListParagraph">
    <w:name w:val="List Paragraph"/>
    <w:basedOn w:val="Normal"/>
    <w:uiPriority w:val="34"/>
    <w:qFormat/>
    <w:rsid w:val="00C866E4"/>
    <w:pPr>
      <w:ind w:left="720"/>
      <w:contextualSpacing/>
    </w:pPr>
  </w:style>
  <w:style w:type="paragraph" w:styleId="Header">
    <w:name w:val="header"/>
    <w:basedOn w:val="Normal"/>
    <w:link w:val="HeaderChar"/>
    <w:uiPriority w:val="99"/>
    <w:unhideWhenUsed/>
    <w:rsid w:val="00353481"/>
    <w:pPr>
      <w:tabs>
        <w:tab w:val="center" w:pos="4680"/>
        <w:tab w:val="right" w:pos="9360"/>
      </w:tabs>
    </w:pPr>
  </w:style>
  <w:style w:type="character" w:customStyle="1" w:styleId="HeaderChar">
    <w:name w:val="Header Char"/>
    <w:basedOn w:val="DefaultParagraphFont"/>
    <w:link w:val="Header"/>
    <w:uiPriority w:val="99"/>
    <w:rsid w:val="00353481"/>
  </w:style>
  <w:style w:type="paragraph" w:styleId="Footer">
    <w:name w:val="footer"/>
    <w:basedOn w:val="Normal"/>
    <w:link w:val="FooterChar"/>
    <w:uiPriority w:val="99"/>
    <w:unhideWhenUsed/>
    <w:rsid w:val="00353481"/>
    <w:pPr>
      <w:tabs>
        <w:tab w:val="center" w:pos="4680"/>
        <w:tab w:val="right" w:pos="9360"/>
      </w:tabs>
    </w:pPr>
  </w:style>
  <w:style w:type="character" w:customStyle="1" w:styleId="FooterChar">
    <w:name w:val="Footer Char"/>
    <w:basedOn w:val="DefaultParagraphFont"/>
    <w:link w:val="Footer"/>
    <w:uiPriority w:val="99"/>
    <w:rsid w:val="0035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sslack@wisc.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2345</Words>
  <Characters>12312</Characters>
  <Application>Microsoft Office Word</Application>
  <DocSecurity>0</DocSecurity>
  <Lines>189</Lines>
  <Paragraphs>31</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Kahle</dc:creator>
  <cp:lastModifiedBy>Kristen Slack</cp:lastModifiedBy>
  <cp:revision>7</cp:revision>
  <cp:lastPrinted>2016-08-30T01:13:00Z</cp:lastPrinted>
  <dcterms:created xsi:type="dcterms:W3CDTF">2019-12-06T16:04:00Z</dcterms:created>
  <dcterms:modified xsi:type="dcterms:W3CDTF">2019-12-06T21:04:00Z</dcterms:modified>
</cp:coreProperties>
</file>